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173" w14:textId="77777777" w:rsidR="00242932" w:rsidRPr="00B83C0B" w:rsidRDefault="00242932" w:rsidP="00242932">
      <w:pPr>
        <w:spacing w:after="160" w:line="259" w:lineRule="auto"/>
        <w:ind w:firstLine="567"/>
        <w:rPr>
          <w:b/>
          <w:color w:val="000000" w:themeColor="text1"/>
          <w:sz w:val="28"/>
          <w:szCs w:val="28"/>
          <w:lang w:val="nb-NO"/>
        </w:rPr>
      </w:pPr>
      <w:r w:rsidRPr="00B83C0B">
        <w:rPr>
          <w:b/>
          <w:color w:val="000000" w:themeColor="text1"/>
          <w:sz w:val="28"/>
          <w:szCs w:val="28"/>
          <w:lang w:val="nb-NO"/>
        </w:rPr>
        <w:t>3. Thông báo tổ chức lễ hội cấp xã</w:t>
      </w:r>
    </w:p>
    <w:p w14:paraId="70DBBB9B" w14:textId="77777777" w:rsidR="00242932" w:rsidRPr="00B83C0B" w:rsidRDefault="00242932" w:rsidP="00242932">
      <w:pPr>
        <w:ind w:firstLine="567"/>
        <w:jc w:val="both"/>
        <w:outlineLvl w:val="0"/>
        <w:rPr>
          <w:i/>
          <w:color w:val="000000" w:themeColor="text1"/>
          <w:sz w:val="28"/>
          <w:szCs w:val="28"/>
        </w:rPr>
      </w:pPr>
      <w:r w:rsidRPr="00B83C0B">
        <w:rPr>
          <w:i/>
          <w:color w:val="000000" w:themeColor="text1"/>
          <w:sz w:val="28"/>
          <w:szCs w:val="28"/>
        </w:rPr>
        <w:t>a) Trình tự thực hiện:</w:t>
      </w:r>
    </w:p>
    <w:p w14:paraId="38B9198D" w14:textId="77777777" w:rsidR="00242932" w:rsidRPr="00B83C0B" w:rsidRDefault="00242932" w:rsidP="00242932">
      <w:pPr>
        <w:ind w:firstLine="567"/>
        <w:jc w:val="both"/>
        <w:outlineLvl w:val="0"/>
        <w:rPr>
          <w:color w:val="000000" w:themeColor="text1"/>
          <w:sz w:val="28"/>
          <w:szCs w:val="28"/>
        </w:rPr>
      </w:pPr>
      <w:r w:rsidRPr="00B83C0B">
        <w:rPr>
          <w:color w:val="000000" w:themeColor="text1"/>
          <w:sz w:val="28"/>
          <w:szCs w:val="28"/>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14:paraId="301613F6" w14:textId="77777777" w:rsidR="00242932" w:rsidRPr="00B83C0B" w:rsidRDefault="00242932" w:rsidP="00242932">
      <w:pPr>
        <w:ind w:firstLine="567"/>
        <w:jc w:val="both"/>
        <w:outlineLvl w:val="0"/>
        <w:rPr>
          <w:color w:val="000000" w:themeColor="text1"/>
          <w:sz w:val="28"/>
          <w:szCs w:val="28"/>
        </w:rPr>
      </w:pPr>
      <w:r w:rsidRPr="00B83C0B">
        <w:rPr>
          <w:color w:val="000000" w:themeColor="text1"/>
          <w:sz w:val="28"/>
          <w:szCs w:val="28"/>
        </w:rPr>
        <w:t>- Trong thời hạn 13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14:paraId="5A0880C2" w14:textId="77777777" w:rsidR="00242932" w:rsidRPr="00B83C0B" w:rsidRDefault="00242932" w:rsidP="00242932">
      <w:pPr>
        <w:tabs>
          <w:tab w:val="left" w:pos="1080"/>
        </w:tabs>
        <w:ind w:firstLine="540"/>
        <w:jc w:val="both"/>
        <w:rPr>
          <w:color w:val="000000" w:themeColor="text1"/>
          <w:sz w:val="28"/>
          <w:szCs w:val="28"/>
        </w:rPr>
      </w:pPr>
      <w:r w:rsidRPr="00B83C0B">
        <w:rPr>
          <w:i/>
          <w:color w:val="000000" w:themeColor="text1"/>
          <w:sz w:val="28"/>
          <w:szCs w:val="28"/>
        </w:rPr>
        <w:t>b) Cách thức thực hiện:</w:t>
      </w:r>
      <w:r w:rsidRPr="00B83C0B">
        <w:rPr>
          <w:color w:val="000000" w:themeColor="text1"/>
          <w:sz w:val="28"/>
          <w:szCs w:val="28"/>
        </w:rPr>
        <w:t xml:space="preserve"> Gửi trực tiếp, qua đường bưu điện hoặc trực tuyến đến Bộ phận một cửa thuộc Ủy ban nhân dân cấp xã.</w:t>
      </w:r>
    </w:p>
    <w:p w14:paraId="13407BC1" w14:textId="77777777" w:rsidR="00242932" w:rsidRPr="00B83C0B" w:rsidRDefault="00242932" w:rsidP="00242932">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c) Thành phần, số lượng hồ sơ: </w:t>
      </w:r>
    </w:p>
    <w:p w14:paraId="2BD85675" w14:textId="77777777" w:rsidR="00242932" w:rsidRPr="00B83C0B" w:rsidRDefault="00242932" w:rsidP="00242932">
      <w:pPr>
        <w:pStyle w:val="NoSpacing"/>
        <w:spacing w:before="60" w:after="60"/>
        <w:ind w:firstLine="567"/>
        <w:jc w:val="both"/>
        <w:rPr>
          <w:color w:val="000000" w:themeColor="text1"/>
          <w:sz w:val="28"/>
          <w:szCs w:val="28"/>
          <w:lang w:val="sv-SE"/>
        </w:rPr>
      </w:pPr>
      <w:r w:rsidRPr="00B83C0B">
        <w:rPr>
          <w:color w:val="000000" w:themeColor="text1"/>
          <w:sz w:val="28"/>
          <w:szCs w:val="28"/>
        </w:rPr>
        <w:t>(1)</w:t>
      </w:r>
      <w:r w:rsidRPr="00B83C0B">
        <w:rPr>
          <w:color w:val="000000" w:themeColor="text1"/>
          <w:sz w:val="28"/>
          <w:szCs w:val="28"/>
          <w:lang w:val="sv-SE"/>
        </w:rPr>
        <w:t xml:space="preserve"> Tên lễ hội, sự cần thiết về việc tổ chức lễ hội</w:t>
      </w:r>
      <w:r w:rsidRPr="00B83C0B">
        <w:rPr>
          <w:color w:val="000000" w:themeColor="text1"/>
          <w:sz w:val="28"/>
          <w:szCs w:val="28"/>
          <w:lang w:val="nl-NL"/>
        </w:rPr>
        <w:t>;</w:t>
      </w:r>
      <w:r w:rsidRPr="00B83C0B">
        <w:rPr>
          <w:color w:val="000000" w:themeColor="text1"/>
          <w:sz w:val="28"/>
          <w:szCs w:val="28"/>
          <w:lang w:val="sv-SE"/>
        </w:rPr>
        <w:t xml:space="preserve"> </w:t>
      </w:r>
    </w:p>
    <w:p w14:paraId="25799AF3" w14:textId="77777777" w:rsidR="00242932" w:rsidRPr="00B83C0B" w:rsidRDefault="00242932" w:rsidP="00242932">
      <w:pPr>
        <w:pStyle w:val="NoSpacing"/>
        <w:spacing w:before="60" w:after="60"/>
        <w:ind w:firstLine="567"/>
        <w:jc w:val="both"/>
        <w:rPr>
          <w:color w:val="000000" w:themeColor="text1"/>
          <w:sz w:val="28"/>
          <w:szCs w:val="28"/>
        </w:rPr>
      </w:pPr>
      <w:r w:rsidRPr="00B83C0B">
        <w:rPr>
          <w:color w:val="000000" w:themeColor="text1"/>
          <w:sz w:val="28"/>
          <w:szCs w:val="28"/>
        </w:rPr>
        <w:t>(2) Thời gian, địa điểm, quy mô và các hoạt động của lễ hội;</w:t>
      </w:r>
    </w:p>
    <w:p w14:paraId="453A2AF4" w14:textId="77777777" w:rsidR="00242932" w:rsidRPr="00B83C0B" w:rsidRDefault="00242932" w:rsidP="00242932">
      <w:pPr>
        <w:pStyle w:val="NoSpacing"/>
        <w:spacing w:before="60" w:after="60"/>
        <w:ind w:firstLine="567"/>
        <w:jc w:val="both"/>
        <w:rPr>
          <w:color w:val="000000" w:themeColor="text1"/>
          <w:sz w:val="28"/>
          <w:szCs w:val="28"/>
        </w:rPr>
      </w:pPr>
      <w:r w:rsidRPr="00B83C0B">
        <w:rPr>
          <w:color w:val="000000" w:themeColor="text1"/>
          <w:sz w:val="28"/>
          <w:szCs w:val="28"/>
        </w:rPr>
        <w:t>(3) Dự kiến thành phần, số lượng khách mời;</w:t>
      </w:r>
    </w:p>
    <w:p w14:paraId="638EA1D7" w14:textId="77777777" w:rsidR="00242932" w:rsidRPr="00B83C0B" w:rsidRDefault="00242932" w:rsidP="00242932">
      <w:pPr>
        <w:pStyle w:val="NoSpacing"/>
        <w:spacing w:before="60" w:after="60"/>
        <w:ind w:firstLine="567"/>
        <w:jc w:val="both"/>
        <w:rPr>
          <w:color w:val="000000" w:themeColor="text1"/>
          <w:sz w:val="28"/>
          <w:szCs w:val="28"/>
        </w:rPr>
      </w:pPr>
      <w:r w:rsidRPr="00B83C0B">
        <w:rPr>
          <w:color w:val="000000" w:themeColor="text1"/>
          <w:sz w:val="28"/>
          <w:szCs w:val="28"/>
        </w:rPr>
        <w:t>(4) Dự kiến thành phần Ban tổ chức lễ hội;</w:t>
      </w:r>
    </w:p>
    <w:p w14:paraId="71E38EB8" w14:textId="77777777" w:rsidR="00242932" w:rsidRPr="00B83C0B" w:rsidRDefault="00242932" w:rsidP="00242932">
      <w:pPr>
        <w:pStyle w:val="NoSpacing"/>
        <w:spacing w:before="60" w:after="60"/>
        <w:ind w:firstLine="567"/>
        <w:jc w:val="both"/>
        <w:rPr>
          <w:color w:val="000000" w:themeColor="text1"/>
          <w:sz w:val="28"/>
          <w:szCs w:val="28"/>
        </w:rPr>
      </w:pPr>
      <w:r w:rsidRPr="00B83C0B">
        <w:rPr>
          <w:color w:val="000000" w:themeColor="text1"/>
          <w:sz w:val="28"/>
          <w:szCs w:val="28"/>
        </w:rPr>
        <w:t>(5) Phương án bảo đảm an ninh trật tự, an toàn xã hội, phòng chống cháy nổ, bảo vệ môi trường.</w:t>
      </w:r>
    </w:p>
    <w:p w14:paraId="41E70BF9" w14:textId="77777777" w:rsidR="00242932" w:rsidRPr="00B83C0B" w:rsidRDefault="00242932" w:rsidP="00242932">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57C33549" w14:textId="77777777" w:rsidR="00242932" w:rsidRPr="00B83C0B" w:rsidRDefault="00242932" w:rsidP="00242932">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d) Thời hạn giải quyết: </w:t>
      </w:r>
    </w:p>
    <w:p w14:paraId="76E00596" w14:textId="77777777" w:rsidR="00242932" w:rsidRPr="00B83C0B" w:rsidRDefault="00242932" w:rsidP="00242932">
      <w:pPr>
        <w:pStyle w:val="NoSpacing"/>
        <w:spacing w:before="60" w:after="60"/>
        <w:ind w:firstLine="567"/>
        <w:jc w:val="both"/>
        <w:rPr>
          <w:color w:val="000000" w:themeColor="text1"/>
          <w:sz w:val="28"/>
          <w:szCs w:val="28"/>
        </w:rPr>
      </w:pPr>
      <w:r w:rsidRPr="00B83C0B">
        <w:rPr>
          <w:color w:val="000000" w:themeColor="text1"/>
          <w:sz w:val="28"/>
          <w:szCs w:val="28"/>
        </w:rPr>
        <w:t>Trong thời hạn 15 ngày, kể từ ngày Ủy ban nhân dân cấp xã nhận được thông báo, nếu không có ý kiến trả lời thì đơn vị gửi thông báo được tổ chức lễ hội theo nội dung thông báo.</w:t>
      </w:r>
    </w:p>
    <w:p w14:paraId="0B43440E" w14:textId="77777777" w:rsidR="00242932" w:rsidRPr="00B83C0B" w:rsidRDefault="00242932" w:rsidP="00242932">
      <w:pPr>
        <w:tabs>
          <w:tab w:val="left" w:pos="1080"/>
        </w:tabs>
        <w:ind w:firstLine="540"/>
        <w:jc w:val="both"/>
        <w:rPr>
          <w:color w:val="000000" w:themeColor="text1"/>
          <w:sz w:val="28"/>
          <w:szCs w:val="28"/>
          <w:lang w:val="nl-NL"/>
        </w:rPr>
      </w:pPr>
      <w:r w:rsidRPr="00B83C0B">
        <w:rPr>
          <w:i/>
          <w:color w:val="000000" w:themeColor="text1"/>
          <w:sz w:val="28"/>
          <w:szCs w:val="28"/>
          <w:lang w:val="nl-NL"/>
        </w:rPr>
        <w:t>e) Đối tượng thực hiện TTHC:</w:t>
      </w:r>
      <w:r w:rsidRPr="00B83C0B">
        <w:rPr>
          <w:color w:val="000000" w:themeColor="text1"/>
          <w:sz w:val="28"/>
          <w:szCs w:val="28"/>
          <w:lang w:val="nl-NL"/>
        </w:rPr>
        <w:t xml:space="preserve"> Đơn vị tổ chức lễ hội.</w:t>
      </w:r>
    </w:p>
    <w:p w14:paraId="2E968A9A" w14:textId="77777777" w:rsidR="00242932" w:rsidRPr="00B83C0B" w:rsidRDefault="00242932" w:rsidP="00242932">
      <w:pPr>
        <w:tabs>
          <w:tab w:val="left" w:pos="540"/>
          <w:tab w:val="left" w:pos="720"/>
          <w:tab w:val="left" w:pos="1080"/>
        </w:tabs>
        <w:ind w:firstLine="540"/>
        <w:jc w:val="both"/>
        <w:rPr>
          <w:color w:val="000000" w:themeColor="text1"/>
          <w:sz w:val="28"/>
          <w:szCs w:val="28"/>
          <w:lang w:val="nl-NL"/>
        </w:rPr>
      </w:pPr>
      <w:r w:rsidRPr="00B83C0B">
        <w:rPr>
          <w:i/>
          <w:color w:val="000000" w:themeColor="text1"/>
          <w:sz w:val="28"/>
          <w:szCs w:val="28"/>
          <w:lang w:val="nl-NL"/>
        </w:rPr>
        <w:t>f) Cơ quan giải quyết TTHC:</w:t>
      </w:r>
      <w:r w:rsidRPr="00B83C0B">
        <w:rPr>
          <w:color w:val="000000" w:themeColor="text1"/>
          <w:sz w:val="28"/>
          <w:szCs w:val="28"/>
          <w:lang w:val="nl-NL"/>
        </w:rPr>
        <w:t xml:space="preserve"> </w:t>
      </w:r>
      <w:r w:rsidRPr="00B83C0B">
        <w:rPr>
          <w:color w:val="000000" w:themeColor="text1"/>
          <w:sz w:val="28"/>
          <w:szCs w:val="28"/>
        </w:rPr>
        <w:t>Ủy ban nhân dân cấp xã.</w:t>
      </w:r>
    </w:p>
    <w:p w14:paraId="605014A7" w14:textId="77777777" w:rsidR="00242932" w:rsidRPr="00B83C0B" w:rsidRDefault="00242932" w:rsidP="00242932">
      <w:pPr>
        <w:tabs>
          <w:tab w:val="left" w:pos="1080"/>
        </w:tabs>
        <w:ind w:firstLine="540"/>
        <w:jc w:val="both"/>
        <w:rPr>
          <w:i/>
          <w:color w:val="000000" w:themeColor="text1"/>
          <w:sz w:val="28"/>
          <w:szCs w:val="28"/>
        </w:rPr>
      </w:pPr>
      <w:r w:rsidRPr="00B83C0B">
        <w:rPr>
          <w:i/>
          <w:color w:val="000000" w:themeColor="text1"/>
          <w:sz w:val="28"/>
          <w:szCs w:val="28"/>
          <w:lang w:val="nl-NL"/>
        </w:rPr>
        <w:t xml:space="preserve">g) Kết quả thực hiện TTHC: </w:t>
      </w:r>
    </w:p>
    <w:p w14:paraId="7B353B48" w14:textId="77777777" w:rsidR="00242932" w:rsidRPr="00B83C0B" w:rsidRDefault="00242932" w:rsidP="00242932">
      <w:pPr>
        <w:tabs>
          <w:tab w:val="left" w:pos="540"/>
          <w:tab w:val="left" w:pos="720"/>
          <w:tab w:val="left" w:pos="1080"/>
        </w:tabs>
        <w:ind w:firstLine="540"/>
        <w:jc w:val="both"/>
        <w:rPr>
          <w:color w:val="000000" w:themeColor="text1"/>
          <w:sz w:val="28"/>
          <w:szCs w:val="28"/>
        </w:rPr>
      </w:pPr>
      <w:r w:rsidRPr="00B83C0B">
        <w:rPr>
          <w:color w:val="000000" w:themeColor="text1"/>
          <w:sz w:val="28"/>
          <w:szCs w:val="28"/>
          <w:lang w:val="nl-NL"/>
        </w:rPr>
        <w:t>- Nếu không có ý kiến trả lời thì đơn vị gửi thông báo được tổ chức lễ hội theo nội dung đã thông báo.</w:t>
      </w:r>
    </w:p>
    <w:p w14:paraId="44303995" w14:textId="77777777" w:rsidR="00242932" w:rsidRPr="00B83C0B" w:rsidRDefault="00242932" w:rsidP="00242932">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rPr>
        <w:t>- Nếu không đồng ý với nội dung thông báo, cơ quan tiếp nhận trả lời bằng văn bản và nêu rõ lý do</w:t>
      </w:r>
      <w:r w:rsidRPr="00B83C0B">
        <w:rPr>
          <w:color w:val="000000" w:themeColor="text1"/>
          <w:sz w:val="28"/>
          <w:szCs w:val="28"/>
          <w:lang w:val="nl-NL"/>
        </w:rPr>
        <w:t>.</w:t>
      </w:r>
    </w:p>
    <w:p w14:paraId="091DEFDC" w14:textId="77777777" w:rsidR="00242932" w:rsidRPr="00B83C0B" w:rsidRDefault="00242932" w:rsidP="00242932">
      <w:pPr>
        <w:tabs>
          <w:tab w:val="left" w:pos="1080"/>
        </w:tabs>
        <w:ind w:firstLine="540"/>
        <w:jc w:val="both"/>
        <w:rPr>
          <w:color w:val="000000" w:themeColor="text1"/>
          <w:sz w:val="28"/>
          <w:szCs w:val="28"/>
          <w:lang w:val="nl-NL"/>
        </w:rPr>
      </w:pPr>
      <w:r w:rsidRPr="00B83C0B">
        <w:rPr>
          <w:i/>
          <w:color w:val="000000" w:themeColor="text1"/>
          <w:sz w:val="28"/>
          <w:szCs w:val="28"/>
          <w:lang w:val="nl-NL"/>
        </w:rPr>
        <w:t>h) Phí, lệ phí:</w:t>
      </w:r>
      <w:r w:rsidRPr="00B83C0B">
        <w:rPr>
          <w:color w:val="000000" w:themeColor="text1"/>
          <w:sz w:val="28"/>
          <w:szCs w:val="28"/>
          <w:lang w:val="nl-NL"/>
        </w:rPr>
        <w:t xml:space="preserve"> Không quy định.</w:t>
      </w:r>
    </w:p>
    <w:p w14:paraId="5C877F85" w14:textId="77777777" w:rsidR="00242932" w:rsidRPr="00B83C0B" w:rsidRDefault="00242932" w:rsidP="00242932">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i) Tên mẫu đơn, mẫu tờ khai: </w:t>
      </w:r>
      <w:r w:rsidRPr="00B83C0B">
        <w:rPr>
          <w:color w:val="000000" w:themeColor="text1"/>
          <w:sz w:val="28"/>
          <w:szCs w:val="28"/>
          <w:lang w:val="nl-NL"/>
        </w:rPr>
        <w:t>Không quy định.</w:t>
      </w:r>
    </w:p>
    <w:p w14:paraId="5533FEC9" w14:textId="77777777" w:rsidR="00242932" w:rsidRPr="00B83C0B" w:rsidRDefault="00242932" w:rsidP="00242932">
      <w:pPr>
        <w:tabs>
          <w:tab w:val="left" w:pos="1080"/>
        </w:tabs>
        <w:ind w:firstLine="540"/>
        <w:jc w:val="both"/>
        <w:rPr>
          <w:i/>
          <w:color w:val="000000" w:themeColor="text1"/>
          <w:sz w:val="28"/>
          <w:szCs w:val="28"/>
          <w:lang w:val="nl-NL"/>
        </w:rPr>
      </w:pPr>
      <w:r w:rsidRPr="00B83C0B">
        <w:rPr>
          <w:i/>
          <w:color w:val="000000" w:themeColor="text1"/>
          <w:sz w:val="28"/>
          <w:szCs w:val="28"/>
          <w:lang w:val="nl-NL"/>
        </w:rPr>
        <w:t xml:space="preserve">j) Yêu cầu, điều kiện thực hiện TTHC: </w:t>
      </w:r>
      <w:r w:rsidRPr="00B83C0B">
        <w:rPr>
          <w:color w:val="000000" w:themeColor="text1"/>
          <w:sz w:val="28"/>
          <w:szCs w:val="28"/>
          <w:lang w:val="nl-NL"/>
        </w:rPr>
        <w:t>Không quy định.</w:t>
      </w:r>
    </w:p>
    <w:p w14:paraId="46C24D52" w14:textId="77777777" w:rsidR="00242932" w:rsidRPr="00B83C0B" w:rsidRDefault="00242932" w:rsidP="00242932">
      <w:pPr>
        <w:tabs>
          <w:tab w:val="left" w:pos="1080"/>
        </w:tabs>
        <w:ind w:firstLine="540"/>
        <w:jc w:val="both"/>
        <w:rPr>
          <w:i/>
          <w:color w:val="000000" w:themeColor="text1"/>
          <w:sz w:val="28"/>
          <w:szCs w:val="28"/>
          <w:lang w:val="nl-NL"/>
        </w:rPr>
      </w:pPr>
      <w:r w:rsidRPr="00B83C0B">
        <w:rPr>
          <w:i/>
          <w:color w:val="000000" w:themeColor="text1"/>
          <w:sz w:val="28"/>
          <w:szCs w:val="28"/>
          <w:lang w:val="nl-NL"/>
        </w:rPr>
        <w:t>k) Căn cứ pháp lý của TTHC:</w:t>
      </w:r>
    </w:p>
    <w:p w14:paraId="271D16A3" w14:textId="77777777" w:rsidR="00242932" w:rsidRPr="00B83C0B" w:rsidRDefault="00242932" w:rsidP="00242932">
      <w:pPr>
        <w:tabs>
          <w:tab w:val="left" w:pos="1080"/>
        </w:tabs>
        <w:ind w:firstLine="540"/>
        <w:jc w:val="both"/>
        <w:rPr>
          <w:color w:val="000000" w:themeColor="text1"/>
          <w:sz w:val="28"/>
          <w:szCs w:val="28"/>
          <w:lang w:val="nl-NL"/>
        </w:rPr>
      </w:pPr>
      <w:r w:rsidRPr="00B83C0B">
        <w:rPr>
          <w:color w:val="000000" w:themeColor="text1"/>
          <w:sz w:val="28"/>
          <w:szCs w:val="28"/>
        </w:rPr>
        <w:t>Nghị định số 110/2018/NĐ-CP của Chính phủ quy định về quản lý và tổ chức lễ hội. Có hiệu lực từ ngày 15/10/2018.</w:t>
      </w:r>
    </w:p>
    <w:p w14:paraId="21FA2882" w14:textId="77777777" w:rsidR="00242932" w:rsidRPr="00B83C0B" w:rsidRDefault="00242932" w:rsidP="00242932">
      <w:pPr>
        <w:ind w:firstLine="567"/>
        <w:jc w:val="both"/>
        <w:rPr>
          <w:b/>
          <w:color w:val="000000" w:themeColor="text1"/>
          <w:sz w:val="28"/>
          <w:szCs w:val="28"/>
          <w:lang w:val="nb-NO"/>
        </w:rPr>
      </w:pPr>
    </w:p>
    <w:p w14:paraId="7A64A7AD" w14:textId="28F08D07" w:rsidR="009121C0" w:rsidRPr="00242932" w:rsidRDefault="009121C0" w:rsidP="00242932"/>
    <w:sectPr w:rsidR="009121C0" w:rsidRPr="00242932"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1ED3" w14:textId="77777777" w:rsidR="00974B53" w:rsidRDefault="00974B53">
      <w:r>
        <w:separator/>
      </w:r>
    </w:p>
  </w:endnote>
  <w:endnote w:type="continuationSeparator" w:id="0">
    <w:p w14:paraId="0650E3AF" w14:textId="77777777" w:rsidR="00974B53" w:rsidRDefault="0097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6379" w14:textId="77777777" w:rsidR="00974B53" w:rsidRDefault="00974B53">
      <w:r>
        <w:separator/>
      </w:r>
    </w:p>
  </w:footnote>
  <w:footnote w:type="continuationSeparator" w:id="0">
    <w:p w14:paraId="48EF7756" w14:textId="77777777" w:rsidR="00974B53" w:rsidRDefault="0097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7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42932"/>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3E5904"/>
    <w:rsid w:val="00405950"/>
    <w:rsid w:val="00420EB3"/>
    <w:rsid w:val="0042157A"/>
    <w:rsid w:val="004318D7"/>
    <w:rsid w:val="00435F15"/>
    <w:rsid w:val="004604AA"/>
    <w:rsid w:val="004A0A29"/>
    <w:rsid w:val="004A77A7"/>
    <w:rsid w:val="004D4AA6"/>
    <w:rsid w:val="004E1A62"/>
    <w:rsid w:val="00502BE1"/>
    <w:rsid w:val="0051652F"/>
    <w:rsid w:val="005773FF"/>
    <w:rsid w:val="005A531C"/>
    <w:rsid w:val="005B650F"/>
    <w:rsid w:val="005C62A1"/>
    <w:rsid w:val="005D15CE"/>
    <w:rsid w:val="005F7279"/>
    <w:rsid w:val="005F7B95"/>
    <w:rsid w:val="006A127D"/>
    <w:rsid w:val="006B283E"/>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4B53"/>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127D0"/>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1B64"/>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2021-05-05T08:40:00Z</dcterms:created>
  <dcterms:modified xsi:type="dcterms:W3CDTF">2021-05-05T08:40:00Z</dcterms:modified>
</cp:coreProperties>
</file>