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AC13" w14:textId="77777777" w:rsidR="00A92C73" w:rsidRPr="00892E39" w:rsidRDefault="00A92C73" w:rsidP="00A92C73">
      <w:pPr>
        <w:spacing w:before="40" w:after="40"/>
        <w:ind w:firstLine="567"/>
        <w:jc w:val="both"/>
        <w:rPr>
          <w:b/>
          <w:sz w:val="28"/>
          <w:szCs w:val="28"/>
        </w:rPr>
      </w:pPr>
      <w:r>
        <w:rPr>
          <w:b/>
          <w:sz w:val="28"/>
          <w:szCs w:val="28"/>
        </w:rPr>
        <w:t xml:space="preserve">20. </w:t>
      </w:r>
      <w:r w:rsidRPr="00DA235A">
        <w:rPr>
          <w:b/>
          <w:sz w:val="28"/>
          <w:szCs w:val="28"/>
          <w:lang w:val="fr-FR"/>
        </w:rPr>
        <w:t xml:space="preserve">Cấp giấy phép xây dựng tượng đài, tranh hoành tráng </w:t>
      </w:r>
    </w:p>
    <w:p w14:paraId="7A5F3F13" w14:textId="77777777" w:rsidR="00A92C73" w:rsidRPr="00DA235A" w:rsidRDefault="00A92C73" w:rsidP="00A92C73">
      <w:pPr>
        <w:spacing w:before="120"/>
        <w:jc w:val="both"/>
        <w:rPr>
          <w:b/>
          <w:sz w:val="28"/>
          <w:szCs w:val="28"/>
          <w:lang w:val="fr-FR"/>
        </w:rPr>
      </w:pPr>
      <w:r w:rsidRPr="00DA235A">
        <w:rPr>
          <w:i/>
          <w:sz w:val="28"/>
          <w:szCs w:val="28"/>
          <w:lang w:val="fr-FR"/>
        </w:rPr>
        <w:tab/>
      </w:r>
      <w:r w:rsidRPr="00DA235A">
        <w:rPr>
          <w:b/>
          <w:sz w:val="28"/>
          <w:szCs w:val="28"/>
          <w:lang w:val="fr-FR"/>
        </w:rPr>
        <w:t>a) Trình tự thực hiện:</w:t>
      </w:r>
    </w:p>
    <w:p w14:paraId="3303A481" w14:textId="77777777" w:rsidR="00A92C73" w:rsidRPr="00DA235A" w:rsidRDefault="00A92C73" w:rsidP="00A92C73">
      <w:pPr>
        <w:spacing w:before="80" w:after="80"/>
        <w:jc w:val="both"/>
        <w:rPr>
          <w:sz w:val="28"/>
          <w:szCs w:val="28"/>
          <w:lang w:val="fr-FR"/>
        </w:rPr>
      </w:pPr>
      <w:r w:rsidRPr="00DA235A">
        <w:rPr>
          <w:sz w:val="28"/>
          <w:szCs w:val="28"/>
          <w:lang w:val="fr-FR"/>
        </w:rPr>
        <w:tab/>
        <w:t xml:space="preserve">- Tổ chức, cá nhân xây dựng tượng đài, tranh hoành tráng gửi trực tiếp hoặc qua đường bưu điện 02 bộ hồ sơ đề nghị cấp giấy phép xây dựng tượng đài, tranh hoành đến </w:t>
      </w:r>
      <w:r w:rsidRPr="00DA235A">
        <w:rPr>
          <w:spacing w:val="-4"/>
          <w:sz w:val="28"/>
          <w:szCs w:val="28"/>
        </w:rPr>
        <w:t>Trung tâm Hành chính công tỉnh</w:t>
      </w:r>
      <w:r w:rsidRPr="00DA235A">
        <w:rPr>
          <w:sz w:val="28"/>
          <w:szCs w:val="28"/>
          <w:lang w:val="fr-FR"/>
        </w:rPr>
        <w:t>.</w:t>
      </w:r>
    </w:p>
    <w:p w14:paraId="2DCAB238" w14:textId="77777777" w:rsidR="00A92C73" w:rsidRPr="00DA235A" w:rsidRDefault="00A92C73" w:rsidP="00A92C73">
      <w:pPr>
        <w:spacing w:before="80" w:after="80"/>
        <w:jc w:val="both"/>
        <w:rPr>
          <w:sz w:val="28"/>
          <w:szCs w:val="28"/>
          <w:lang w:val="fr-FR"/>
        </w:rPr>
      </w:pPr>
      <w:r w:rsidRPr="00DA235A">
        <w:rPr>
          <w:sz w:val="28"/>
          <w:szCs w:val="28"/>
          <w:lang w:val="fr-FR"/>
        </w:rPr>
        <w:tab/>
        <w:t xml:space="preserve">- Trong thời hạn 05 ngày làm việc hoặc trong thời hạn 15 ngày với trường hợp </w:t>
      </w:r>
      <w:r w:rsidRPr="00DA235A">
        <w:rPr>
          <w:spacing w:val="-4"/>
          <w:sz w:val="28"/>
          <w:szCs w:val="28"/>
          <w:lang w:val="fr-FR"/>
        </w:rPr>
        <w:t xml:space="preserve">xây dựng tượng đài, tranh hoành tráng phải có ý kiến của Bộ </w:t>
      </w:r>
      <w:r w:rsidRPr="00DA235A">
        <w:rPr>
          <w:spacing w:val="4"/>
          <w:sz w:val="28"/>
          <w:szCs w:val="28"/>
          <w:lang w:val="fr-FR"/>
        </w:rPr>
        <w:t>Văn hóa, thể thao và Du lịch kể từ ngày nhận đầy đủ hồ sơ hợp lệ, Ủy ban nhân dân cấp</w:t>
      </w:r>
      <w:r w:rsidRPr="00DA235A">
        <w:rPr>
          <w:sz w:val="28"/>
          <w:szCs w:val="28"/>
          <w:lang w:val="fr-FR"/>
        </w:rPr>
        <w:t xml:space="preserve"> tỉnh cấp giấy phép, trường hợp không cấp giấy phép phải có văn bản trả lời, nêu rõ lý do.</w:t>
      </w:r>
    </w:p>
    <w:p w14:paraId="5423E183" w14:textId="77777777" w:rsidR="00A92C73" w:rsidRPr="00DA235A" w:rsidRDefault="00A92C73" w:rsidP="00A92C73">
      <w:pPr>
        <w:spacing w:before="80" w:after="80"/>
        <w:jc w:val="both"/>
        <w:rPr>
          <w:sz w:val="28"/>
          <w:szCs w:val="28"/>
          <w:lang w:val="fr-FR"/>
        </w:rPr>
      </w:pPr>
      <w:r w:rsidRPr="00DA235A">
        <w:rPr>
          <w:i/>
          <w:sz w:val="28"/>
          <w:szCs w:val="28"/>
          <w:lang w:val="fr-FR"/>
        </w:rPr>
        <w:tab/>
      </w:r>
      <w:r w:rsidRPr="00DA235A">
        <w:rPr>
          <w:b/>
          <w:sz w:val="28"/>
          <w:szCs w:val="28"/>
          <w:lang w:val="fr-FR"/>
        </w:rPr>
        <w:t>b) Cách thức thực hiện:</w:t>
      </w:r>
      <w:r w:rsidRPr="00DA235A">
        <w:rPr>
          <w:sz w:val="28"/>
          <w:szCs w:val="28"/>
          <w:lang w:val="fr-FR"/>
        </w:rPr>
        <w:t xml:space="preserve"> Gửi trực tiếp hoặc qua đường bưu điện đến </w:t>
      </w:r>
      <w:r w:rsidRPr="00DA235A">
        <w:rPr>
          <w:spacing w:val="-4"/>
          <w:sz w:val="28"/>
          <w:szCs w:val="28"/>
        </w:rPr>
        <w:t xml:space="preserve">Trung tâm </w:t>
      </w:r>
      <w:r>
        <w:rPr>
          <w:spacing w:val="-4"/>
          <w:sz w:val="28"/>
          <w:szCs w:val="28"/>
        </w:rPr>
        <w:t xml:space="preserve">Phục vụ </w:t>
      </w:r>
      <w:r w:rsidRPr="00DA235A">
        <w:rPr>
          <w:spacing w:val="-4"/>
          <w:sz w:val="28"/>
          <w:szCs w:val="28"/>
        </w:rPr>
        <w:t>Hành chính công tỉnh</w:t>
      </w:r>
      <w:r w:rsidRPr="00DA235A">
        <w:rPr>
          <w:sz w:val="28"/>
          <w:szCs w:val="28"/>
          <w:lang w:val="fr-FR"/>
        </w:rPr>
        <w:t>.</w:t>
      </w:r>
    </w:p>
    <w:p w14:paraId="7F8F5041" w14:textId="77777777" w:rsidR="00A92C73" w:rsidRPr="00DA235A" w:rsidRDefault="00A92C73" w:rsidP="00A92C73">
      <w:pPr>
        <w:spacing w:before="80" w:after="80"/>
        <w:jc w:val="both"/>
        <w:rPr>
          <w:b/>
          <w:sz w:val="28"/>
          <w:szCs w:val="28"/>
          <w:lang w:val="fr-FR"/>
        </w:rPr>
      </w:pPr>
      <w:r w:rsidRPr="00DA235A">
        <w:rPr>
          <w:i/>
          <w:sz w:val="28"/>
          <w:szCs w:val="28"/>
          <w:lang w:val="fr-FR"/>
        </w:rPr>
        <w:tab/>
      </w:r>
      <w:r w:rsidRPr="00DA235A">
        <w:rPr>
          <w:b/>
          <w:sz w:val="28"/>
          <w:szCs w:val="28"/>
          <w:lang w:val="fr-FR"/>
        </w:rPr>
        <w:t>c) Thành phần, số lượng hồ sơ:</w:t>
      </w:r>
    </w:p>
    <w:p w14:paraId="3806BC82" w14:textId="77777777" w:rsidR="00A92C73" w:rsidRPr="00DA235A" w:rsidRDefault="00A92C73" w:rsidP="00A92C73">
      <w:pPr>
        <w:spacing w:before="80" w:after="80"/>
        <w:jc w:val="both"/>
        <w:rPr>
          <w:sz w:val="28"/>
          <w:szCs w:val="28"/>
          <w:lang w:val="fr-FR"/>
        </w:rPr>
      </w:pPr>
      <w:r w:rsidRPr="00DA235A">
        <w:rPr>
          <w:sz w:val="28"/>
          <w:szCs w:val="28"/>
          <w:lang w:val="fr-FR"/>
        </w:rPr>
        <w:tab/>
        <w:t>- Thành phần hồ sơ:</w:t>
      </w:r>
    </w:p>
    <w:p w14:paraId="757A9A78" w14:textId="77777777" w:rsidR="00A92C73" w:rsidRPr="00DA235A" w:rsidRDefault="00A92C73" w:rsidP="00A92C73">
      <w:pPr>
        <w:spacing w:before="80" w:after="80"/>
        <w:jc w:val="both"/>
        <w:rPr>
          <w:spacing w:val="-8"/>
          <w:sz w:val="28"/>
          <w:szCs w:val="28"/>
          <w:lang w:val="fr-FR"/>
        </w:rPr>
      </w:pPr>
      <w:r w:rsidRPr="00DA235A">
        <w:rPr>
          <w:sz w:val="28"/>
          <w:szCs w:val="28"/>
          <w:lang w:val="fr-FR"/>
        </w:rPr>
        <w:t xml:space="preserve">  </w:t>
      </w:r>
      <w:r w:rsidRPr="00DA235A">
        <w:rPr>
          <w:sz w:val="28"/>
          <w:szCs w:val="28"/>
          <w:lang w:val="fr-FR"/>
        </w:rPr>
        <w:tab/>
        <w:t>(1) Đơn đề nghị cấp giấy phép;</w:t>
      </w:r>
    </w:p>
    <w:p w14:paraId="7B84E63A" w14:textId="77777777" w:rsidR="00A92C73" w:rsidRPr="00DA235A" w:rsidRDefault="00A92C73" w:rsidP="00A92C73">
      <w:pPr>
        <w:spacing w:before="80" w:after="80"/>
        <w:jc w:val="both"/>
        <w:rPr>
          <w:spacing w:val="-4"/>
          <w:sz w:val="28"/>
          <w:szCs w:val="28"/>
          <w:lang w:val="fr-FR"/>
        </w:rPr>
      </w:pPr>
      <w:r w:rsidRPr="00DA235A">
        <w:rPr>
          <w:sz w:val="28"/>
          <w:szCs w:val="28"/>
          <w:lang w:val="fr-FR"/>
        </w:rPr>
        <w:tab/>
        <w:t xml:space="preserve">(2) Quyết định chọn mẫu phác thảo bước hai của cơ quan có thẩm quyền quyết </w:t>
      </w:r>
      <w:r w:rsidRPr="00DA235A">
        <w:rPr>
          <w:spacing w:val="-4"/>
          <w:sz w:val="28"/>
          <w:szCs w:val="28"/>
          <w:lang w:val="fr-FR"/>
        </w:rPr>
        <w:t>định đầu tư, kèm theo ảnh, phác thảo chụp bốn mặt cỡ ảnh 18x24 cm có kèm chú thích;</w:t>
      </w:r>
    </w:p>
    <w:p w14:paraId="348129FE" w14:textId="77777777" w:rsidR="00A92C73" w:rsidRPr="00DA235A" w:rsidRDefault="00A92C73" w:rsidP="00A92C73">
      <w:pPr>
        <w:spacing w:before="80" w:after="80"/>
        <w:jc w:val="both"/>
        <w:rPr>
          <w:spacing w:val="-6"/>
          <w:sz w:val="28"/>
          <w:szCs w:val="28"/>
          <w:lang w:val="fr-FR"/>
        </w:rPr>
      </w:pPr>
      <w:r w:rsidRPr="00DA235A">
        <w:rPr>
          <w:spacing w:val="-6"/>
          <w:sz w:val="28"/>
          <w:szCs w:val="28"/>
          <w:lang w:val="fr-FR"/>
        </w:rPr>
        <w:tab/>
        <w:t>(3) Các thành phần hồ sơ khác theo quy định của pháp luật về đầu tư xây dựng.</w:t>
      </w:r>
    </w:p>
    <w:p w14:paraId="5A34D6E7" w14:textId="77777777" w:rsidR="00A92C73" w:rsidRPr="00DA235A" w:rsidRDefault="00A92C73" w:rsidP="00A92C73">
      <w:pPr>
        <w:spacing w:before="80" w:after="80"/>
        <w:jc w:val="both"/>
        <w:rPr>
          <w:sz w:val="28"/>
          <w:szCs w:val="28"/>
          <w:lang w:val="fr-FR"/>
        </w:rPr>
      </w:pPr>
      <w:r w:rsidRPr="00DA235A">
        <w:rPr>
          <w:sz w:val="28"/>
          <w:szCs w:val="28"/>
          <w:lang w:val="fr-FR"/>
        </w:rPr>
        <w:tab/>
        <w:t>- Số lượng hồ sơ: 02 (bộ).</w:t>
      </w:r>
    </w:p>
    <w:p w14:paraId="38254FC2" w14:textId="77777777" w:rsidR="00A92C73" w:rsidRPr="00DA235A" w:rsidRDefault="00A92C73" w:rsidP="00A92C73">
      <w:pPr>
        <w:spacing w:before="80" w:after="80"/>
        <w:jc w:val="both"/>
        <w:rPr>
          <w:sz w:val="28"/>
          <w:szCs w:val="28"/>
          <w:lang w:val="fr-FR"/>
        </w:rPr>
      </w:pPr>
      <w:r w:rsidRPr="00DA235A">
        <w:rPr>
          <w:i/>
          <w:sz w:val="28"/>
          <w:szCs w:val="28"/>
          <w:lang w:val="fr-FR"/>
        </w:rPr>
        <w:tab/>
      </w:r>
      <w:r w:rsidRPr="00DA235A">
        <w:rPr>
          <w:b/>
          <w:sz w:val="28"/>
          <w:szCs w:val="28"/>
          <w:lang w:val="fr-FR"/>
        </w:rPr>
        <w:t xml:space="preserve">d) Thời hạn giải quyết: </w:t>
      </w:r>
      <w:r w:rsidRPr="00DA235A">
        <w:rPr>
          <w:sz w:val="28"/>
          <w:szCs w:val="28"/>
          <w:lang w:val="fr-FR"/>
        </w:rPr>
        <w:t xml:space="preserve">05 làm việc hoặc 15 ngày với trường hợp </w:t>
      </w:r>
      <w:r w:rsidRPr="00DA235A">
        <w:rPr>
          <w:spacing w:val="-4"/>
          <w:sz w:val="28"/>
          <w:szCs w:val="28"/>
          <w:lang w:val="fr-FR"/>
        </w:rPr>
        <w:t xml:space="preserve">xây dựng tượng đài, tranh hoành tráng phải có ý kiến của Bộ </w:t>
      </w:r>
      <w:r w:rsidRPr="00DA235A">
        <w:rPr>
          <w:spacing w:val="4"/>
          <w:sz w:val="28"/>
          <w:szCs w:val="28"/>
          <w:lang w:val="fr-FR"/>
        </w:rPr>
        <w:t>Văn hóa, thể thao và Du lịch kể từ ngày nhận đầy đủ hồ sơ hợp lệ</w:t>
      </w:r>
      <w:r w:rsidRPr="00DA235A">
        <w:rPr>
          <w:sz w:val="28"/>
          <w:szCs w:val="28"/>
          <w:lang w:val="fr-FR"/>
        </w:rPr>
        <w:t>.</w:t>
      </w:r>
    </w:p>
    <w:p w14:paraId="0A719847" w14:textId="77777777" w:rsidR="00A92C73" w:rsidRPr="00DA235A" w:rsidRDefault="00A92C73" w:rsidP="00A92C73">
      <w:pPr>
        <w:spacing w:before="80" w:after="80"/>
        <w:jc w:val="both"/>
        <w:rPr>
          <w:sz w:val="28"/>
          <w:szCs w:val="28"/>
          <w:lang w:val="fr-FR"/>
        </w:rPr>
      </w:pPr>
      <w:r w:rsidRPr="00DA235A">
        <w:rPr>
          <w:i/>
          <w:sz w:val="28"/>
          <w:szCs w:val="28"/>
          <w:lang w:val="fr-FR"/>
        </w:rPr>
        <w:tab/>
      </w:r>
      <w:r w:rsidRPr="00DA235A">
        <w:rPr>
          <w:b/>
          <w:sz w:val="28"/>
          <w:szCs w:val="28"/>
          <w:lang w:val="fr-FR"/>
        </w:rPr>
        <w:t>đ) Đối tượng thực hiện thủ tục hành chính:</w:t>
      </w:r>
      <w:r w:rsidRPr="00DA235A">
        <w:rPr>
          <w:sz w:val="28"/>
          <w:szCs w:val="28"/>
          <w:lang w:val="fr-FR"/>
        </w:rPr>
        <w:t xml:space="preserve"> Tổ chức, cá nhân.</w:t>
      </w:r>
    </w:p>
    <w:p w14:paraId="42EB8441" w14:textId="77777777" w:rsidR="00A92C73" w:rsidRPr="00DA235A" w:rsidRDefault="00A92C73" w:rsidP="00A92C73">
      <w:pPr>
        <w:spacing w:before="80" w:after="80"/>
        <w:jc w:val="both"/>
        <w:rPr>
          <w:b/>
          <w:sz w:val="28"/>
          <w:szCs w:val="28"/>
          <w:lang w:val="fr-FR"/>
        </w:rPr>
      </w:pPr>
      <w:r w:rsidRPr="00DA235A">
        <w:rPr>
          <w:i/>
          <w:sz w:val="28"/>
          <w:szCs w:val="28"/>
          <w:lang w:val="fr-FR"/>
        </w:rPr>
        <w:tab/>
      </w:r>
      <w:r w:rsidRPr="00DA235A">
        <w:rPr>
          <w:b/>
          <w:sz w:val="28"/>
          <w:szCs w:val="28"/>
          <w:lang w:val="fr-FR"/>
        </w:rPr>
        <w:t>e) Cơ quan thực hiện thủ tục hành chính:</w:t>
      </w:r>
    </w:p>
    <w:p w14:paraId="603D8EBF" w14:textId="77777777" w:rsidR="00A92C73" w:rsidRPr="00892E39" w:rsidRDefault="00A92C73" w:rsidP="00A92C73">
      <w:pPr>
        <w:spacing w:before="80" w:after="80"/>
        <w:jc w:val="both"/>
        <w:rPr>
          <w:color w:val="FF0000"/>
          <w:sz w:val="28"/>
          <w:szCs w:val="28"/>
          <w:lang w:val="fr-FR"/>
        </w:rPr>
      </w:pPr>
      <w:r w:rsidRPr="00DA235A">
        <w:rPr>
          <w:sz w:val="28"/>
          <w:szCs w:val="28"/>
          <w:lang w:val="fr-FR"/>
        </w:rPr>
        <w:tab/>
        <w:t xml:space="preserve">- Cơ quan có thẩm quyền quyết định: </w:t>
      </w:r>
      <w:r w:rsidRPr="00892E39">
        <w:rPr>
          <w:color w:val="FF0000"/>
          <w:sz w:val="28"/>
          <w:szCs w:val="28"/>
          <w:lang w:val="fr-FR"/>
        </w:rPr>
        <w:t>Ủy ban nhân dân cấp tỉnh.</w:t>
      </w:r>
    </w:p>
    <w:p w14:paraId="349A2D20" w14:textId="77777777" w:rsidR="00A92C73" w:rsidRPr="00DA235A" w:rsidRDefault="00A92C73" w:rsidP="00A92C73">
      <w:pPr>
        <w:spacing w:before="80" w:after="80"/>
        <w:jc w:val="both"/>
        <w:rPr>
          <w:sz w:val="28"/>
          <w:szCs w:val="28"/>
          <w:lang w:val="fr-FR"/>
        </w:rPr>
      </w:pPr>
      <w:r w:rsidRPr="00DA235A">
        <w:rPr>
          <w:sz w:val="28"/>
          <w:szCs w:val="28"/>
          <w:lang w:val="fr-FR"/>
        </w:rPr>
        <w:tab/>
        <w:t xml:space="preserve">- Cơ quan trực tiếp thực hiện: </w:t>
      </w:r>
      <w:r w:rsidRPr="00892E39">
        <w:rPr>
          <w:color w:val="FF0000"/>
          <w:sz w:val="28"/>
          <w:szCs w:val="28"/>
          <w:lang w:val="fr-FR"/>
        </w:rPr>
        <w:t>Ủy ban nhân dân cấp tỉnh</w:t>
      </w:r>
      <w:r w:rsidRPr="00DA235A">
        <w:rPr>
          <w:sz w:val="28"/>
          <w:szCs w:val="28"/>
          <w:lang w:val="fr-FR"/>
        </w:rPr>
        <w:t>.</w:t>
      </w:r>
    </w:p>
    <w:p w14:paraId="19C1E225" w14:textId="77777777" w:rsidR="00A92C73" w:rsidRPr="00DA235A" w:rsidRDefault="00A92C73" w:rsidP="00A92C73">
      <w:pPr>
        <w:spacing w:before="80" w:after="80"/>
        <w:jc w:val="both"/>
        <w:rPr>
          <w:b/>
          <w:sz w:val="28"/>
          <w:szCs w:val="28"/>
          <w:lang w:val="fr-FR"/>
        </w:rPr>
      </w:pPr>
      <w:r w:rsidRPr="00DA235A">
        <w:rPr>
          <w:i/>
          <w:sz w:val="28"/>
          <w:szCs w:val="28"/>
          <w:lang w:val="fr-FR"/>
        </w:rPr>
        <w:tab/>
      </w:r>
      <w:r w:rsidRPr="00DA235A">
        <w:rPr>
          <w:b/>
          <w:sz w:val="28"/>
          <w:szCs w:val="28"/>
          <w:lang w:val="fr-FR"/>
        </w:rPr>
        <w:t>g) Kết quả thực hiện thủ tục hành chính:</w:t>
      </w:r>
    </w:p>
    <w:p w14:paraId="3E0D5DCA" w14:textId="77777777" w:rsidR="00A92C73" w:rsidRPr="00DA235A" w:rsidRDefault="00A92C73" w:rsidP="00A92C73">
      <w:pPr>
        <w:spacing w:before="80" w:after="80"/>
        <w:jc w:val="both"/>
        <w:rPr>
          <w:sz w:val="28"/>
          <w:szCs w:val="28"/>
          <w:lang w:val="fr-FR"/>
        </w:rPr>
      </w:pPr>
      <w:r w:rsidRPr="00DA235A">
        <w:rPr>
          <w:i/>
          <w:sz w:val="28"/>
          <w:szCs w:val="28"/>
          <w:lang w:val="fr-FR"/>
        </w:rPr>
        <w:tab/>
      </w:r>
      <w:r w:rsidRPr="00DA235A">
        <w:rPr>
          <w:sz w:val="28"/>
          <w:szCs w:val="28"/>
          <w:lang w:val="fr-FR"/>
        </w:rPr>
        <w:t xml:space="preserve"> Giấy phép xây dựng tượng đài, tranh hoành tráng hoặc văn bản trả lời.</w:t>
      </w:r>
    </w:p>
    <w:p w14:paraId="21D3D8A4" w14:textId="77777777" w:rsidR="00A92C73" w:rsidRPr="00DA235A" w:rsidRDefault="00A92C73" w:rsidP="00A92C73">
      <w:pPr>
        <w:spacing w:before="80" w:after="80"/>
        <w:jc w:val="both"/>
        <w:rPr>
          <w:sz w:val="28"/>
          <w:szCs w:val="28"/>
          <w:lang w:val="fr-FR"/>
        </w:rPr>
      </w:pPr>
      <w:r w:rsidRPr="00DA235A">
        <w:rPr>
          <w:i/>
          <w:sz w:val="28"/>
          <w:szCs w:val="28"/>
          <w:lang w:val="fr-FR"/>
        </w:rPr>
        <w:tab/>
      </w:r>
      <w:r w:rsidRPr="00DA235A">
        <w:rPr>
          <w:b/>
          <w:sz w:val="28"/>
          <w:szCs w:val="28"/>
          <w:lang w:val="fr-FR"/>
        </w:rPr>
        <w:t>h) Phí, lệ phí:</w:t>
      </w:r>
      <w:r w:rsidRPr="00DA235A">
        <w:rPr>
          <w:sz w:val="28"/>
          <w:szCs w:val="28"/>
          <w:lang w:val="fr-FR"/>
        </w:rPr>
        <w:t xml:space="preserve"> Không.</w:t>
      </w:r>
    </w:p>
    <w:p w14:paraId="572ABF47" w14:textId="77777777" w:rsidR="00A92C73" w:rsidRPr="00DA235A" w:rsidRDefault="00A92C73" w:rsidP="00A92C73">
      <w:pPr>
        <w:spacing w:before="80" w:after="80"/>
        <w:jc w:val="both"/>
        <w:rPr>
          <w:spacing w:val="-4"/>
          <w:sz w:val="28"/>
          <w:szCs w:val="28"/>
          <w:lang w:val="fr-FR"/>
        </w:rPr>
      </w:pPr>
      <w:r w:rsidRPr="00DA235A">
        <w:rPr>
          <w:i/>
          <w:sz w:val="28"/>
          <w:szCs w:val="28"/>
          <w:lang w:val="fr-FR"/>
        </w:rPr>
        <w:tab/>
      </w:r>
      <w:r w:rsidRPr="00DA235A">
        <w:rPr>
          <w:b/>
          <w:sz w:val="28"/>
          <w:szCs w:val="28"/>
          <w:lang w:val="fr-FR"/>
        </w:rPr>
        <w:t>i) Tên mẫu đơn, mẫu tờ khai</w:t>
      </w:r>
      <w:r w:rsidRPr="00DA235A">
        <w:rPr>
          <w:b/>
          <w:spacing w:val="-4"/>
          <w:sz w:val="28"/>
          <w:szCs w:val="28"/>
          <w:lang w:val="fr-FR"/>
        </w:rPr>
        <w:t>:</w:t>
      </w:r>
      <w:r w:rsidRPr="00DA235A">
        <w:rPr>
          <w:spacing w:val="-4"/>
          <w:sz w:val="28"/>
          <w:szCs w:val="28"/>
          <w:lang w:val="fr-FR"/>
        </w:rPr>
        <w:t xml:space="preserve"> Đơn đề nghị cấp giấy phép </w:t>
      </w:r>
      <w:r w:rsidRPr="00DA235A">
        <w:rPr>
          <w:sz w:val="28"/>
          <w:szCs w:val="28"/>
          <w:lang w:val="fr-FR"/>
        </w:rPr>
        <w:t>xây dựng tượng đài, tranh hoành tráng.</w:t>
      </w:r>
    </w:p>
    <w:p w14:paraId="1DF8ED5F" w14:textId="77777777" w:rsidR="00A92C73" w:rsidRPr="00DA235A" w:rsidRDefault="00A92C73" w:rsidP="00A92C73">
      <w:pPr>
        <w:spacing w:before="80" w:after="80" w:line="269" w:lineRule="auto"/>
        <w:jc w:val="both"/>
        <w:rPr>
          <w:sz w:val="28"/>
          <w:szCs w:val="28"/>
          <w:lang w:val="fr-FR"/>
        </w:rPr>
      </w:pPr>
      <w:r w:rsidRPr="00DA235A">
        <w:rPr>
          <w:i/>
          <w:sz w:val="28"/>
          <w:szCs w:val="28"/>
          <w:lang w:val="fr-FR"/>
        </w:rPr>
        <w:tab/>
      </w:r>
      <w:r w:rsidRPr="00DA235A">
        <w:rPr>
          <w:b/>
          <w:sz w:val="28"/>
          <w:szCs w:val="28"/>
          <w:lang w:val="fr-FR"/>
        </w:rPr>
        <w:t xml:space="preserve">k) Yên cầu, điều kiện thực hiện TTHC: </w:t>
      </w:r>
      <w:r w:rsidRPr="00DA235A">
        <w:rPr>
          <w:sz w:val="28"/>
          <w:szCs w:val="28"/>
          <w:lang w:val="fr-FR"/>
        </w:rPr>
        <w:t>Không.</w:t>
      </w:r>
    </w:p>
    <w:p w14:paraId="71B72289" w14:textId="77777777" w:rsidR="00A92C73" w:rsidRPr="00DA235A" w:rsidRDefault="00A92C73" w:rsidP="00A92C73">
      <w:pPr>
        <w:spacing w:before="80" w:after="80"/>
        <w:jc w:val="both"/>
        <w:rPr>
          <w:b/>
          <w:sz w:val="28"/>
          <w:szCs w:val="28"/>
          <w:lang w:val="fr-FR"/>
        </w:rPr>
      </w:pPr>
      <w:r w:rsidRPr="00DA235A">
        <w:rPr>
          <w:i/>
          <w:sz w:val="28"/>
          <w:szCs w:val="28"/>
          <w:lang w:val="fr-FR"/>
        </w:rPr>
        <w:tab/>
      </w:r>
      <w:r w:rsidRPr="00DA235A">
        <w:rPr>
          <w:b/>
          <w:sz w:val="28"/>
          <w:szCs w:val="28"/>
          <w:lang w:val="fr-FR"/>
        </w:rPr>
        <w:t xml:space="preserve">l) Căn cứ pháp lý của TTHC: </w:t>
      </w:r>
    </w:p>
    <w:p w14:paraId="19B4D77C" w14:textId="77777777" w:rsidR="00A92C73" w:rsidRDefault="00A92C73" w:rsidP="00A92C73">
      <w:pPr>
        <w:spacing w:before="80" w:after="80"/>
        <w:jc w:val="both"/>
        <w:rPr>
          <w:sz w:val="28"/>
          <w:szCs w:val="28"/>
          <w:lang w:val="fr-FR"/>
        </w:rPr>
      </w:pPr>
      <w:r w:rsidRPr="00DA235A">
        <w:rPr>
          <w:sz w:val="28"/>
          <w:szCs w:val="28"/>
          <w:lang w:val="fr-FR"/>
        </w:rPr>
        <w:tab/>
      </w:r>
      <w:r>
        <w:rPr>
          <w:sz w:val="28"/>
          <w:szCs w:val="28"/>
          <w:lang w:val="fr-FR"/>
        </w:rPr>
        <w:t xml:space="preserve">- </w:t>
      </w:r>
      <w:r w:rsidRPr="00DA235A">
        <w:rPr>
          <w:sz w:val="28"/>
          <w:szCs w:val="28"/>
          <w:lang w:val="fr-FR"/>
        </w:rPr>
        <w:t>Nghị định số 113/2013/NĐ-CP ngày 02 tháng 10 năm 2013 của Chính phủ về hoạt động mỹ thuật.</w:t>
      </w:r>
    </w:p>
    <w:p w14:paraId="49BB714F" w14:textId="77777777" w:rsidR="00A92C73" w:rsidRDefault="00A92C73" w:rsidP="00A92C73">
      <w:pPr>
        <w:spacing w:before="40" w:after="40"/>
        <w:ind w:firstLine="567"/>
        <w:jc w:val="both"/>
        <w:rPr>
          <w:color w:val="FF0000"/>
          <w:sz w:val="28"/>
          <w:szCs w:val="28"/>
        </w:rPr>
      </w:pPr>
      <w:r w:rsidRPr="00590713">
        <w:rPr>
          <w:b/>
          <w:color w:val="FF0000"/>
          <w:sz w:val="28"/>
          <w:szCs w:val="28"/>
        </w:rPr>
        <w:tab/>
      </w:r>
      <w:r w:rsidRPr="00590713">
        <w:rPr>
          <w:color w:val="FF0000"/>
          <w:sz w:val="28"/>
          <w:szCs w:val="28"/>
        </w:rPr>
        <w:t xml:space="preserve">- Thông tư số </w:t>
      </w:r>
      <w:r>
        <w:rPr>
          <w:color w:val="FF0000"/>
          <w:sz w:val="28"/>
          <w:szCs w:val="28"/>
        </w:rPr>
        <w:t>01</w:t>
      </w:r>
      <w:r w:rsidRPr="00590713">
        <w:rPr>
          <w:color w:val="FF0000"/>
          <w:sz w:val="28"/>
          <w:szCs w:val="28"/>
        </w:rPr>
        <w:t>/201</w:t>
      </w:r>
      <w:r>
        <w:rPr>
          <w:color w:val="FF0000"/>
          <w:sz w:val="28"/>
          <w:szCs w:val="28"/>
        </w:rPr>
        <w:t>8</w:t>
      </w:r>
      <w:r w:rsidRPr="00590713">
        <w:rPr>
          <w:color w:val="FF0000"/>
          <w:sz w:val="28"/>
          <w:szCs w:val="28"/>
        </w:rPr>
        <w:t xml:space="preserve">/TT-BVHTTDL ngày </w:t>
      </w:r>
      <w:r>
        <w:rPr>
          <w:color w:val="FF0000"/>
          <w:sz w:val="28"/>
          <w:szCs w:val="28"/>
        </w:rPr>
        <w:t>18</w:t>
      </w:r>
      <w:r w:rsidRPr="00590713">
        <w:rPr>
          <w:color w:val="FF0000"/>
          <w:sz w:val="28"/>
          <w:szCs w:val="28"/>
        </w:rPr>
        <w:t xml:space="preserve"> tháng </w:t>
      </w:r>
      <w:r>
        <w:rPr>
          <w:color w:val="FF0000"/>
          <w:sz w:val="28"/>
          <w:szCs w:val="28"/>
        </w:rPr>
        <w:t>01</w:t>
      </w:r>
      <w:r w:rsidRPr="00590713">
        <w:rPr>
          <w:color w:val="FF0000"/>
          <w:sz w:val="28"/>
          <w:szCs w:val="28"/>
        </w:rPr>
        <w:t xml:space="preserve"> năm 201</w:t>
      </w:r>
      <w:r>
        <w:rPr>
          <w:color w:val="FF0000"/>
          <w:sz w:val="28"/>
          <w:szCs w:val="28"/>
        </w:rPr>
        <w:t>8</w:t>
      </w:r>
      <w:r w:rsidRPr="00590713">
        <w:rPr>
          <w:color w:val="FF0000"/>
          <w:sz w:val="28"/>
          <w:szCs w:val="28"/>
        </w:rPr>
        <w:t xml:space="preserve"> của Bộ trưởng Bộ Văn hóa, Thể thao và Du lịch quy định chi tiết thi hành một số điều tại Nghị định số 113/2013/NĐ-CP ngày 02 tháng 10 năm 2013 của Chính phủ về hoạt động mỹ thuật. </w:t>
      </w:r>
    </w:p>
    <w:p w14:paraId="36F6C58E" w14:textId="77777777" w:rsidR="00A92C73" w:rsidRPr="00DA235A" w:rsidRDefault="00A92C73" w:rsidP="00A92C73">
      <w:pPr>
        <w:spacing w:before="80" w:after="80"/>
        <w:jc w:val="both"/>
        <w:rPr>
          <w:sz w:val="28"/>
          <w:szCs w:val="28"/>
          <w:lang w:val="fr-FR"/>
        </w:rPr>
      </w:pPr>
    </w:p>
    <w:tbl>
      <w:tblPr>
        <w:tblW w:w="10080" w:type="dxa"/>
        <w:tblInd w:w="108" w:type="dxa"/>
        <w:tblLook w:val="01E0" w:firstRow="1" w:lastRow="1" w:firstColumn="1" w:lastColumn="1" w:noHBand="0" w:noVBand="0"/>
      </w:tblPr>
      <w:tblGrid>
        <w:gridCol w:w="3780"/>
        <w:gridCol w:w="6300"/>
      </w:tblGrid>
      <w:tr w:rsidR="00A92C73" w:rsidRPr="00DA235A" w14:paraId="6649FB52" w14:textId="77777777" w:rsidTr="006E5EB3">
        <w:tc>
          <w:tcPr>
            <w:tcW w:w="3780" w:type="dxa"/>
          </w:tcPr>
          <w:p w14:paraId="3405BAF8" w14:textId="77777777" w:rsidR="00A92C73" w:rsidRPr="00DA235A" w:rsidRDefault="00A92C73" w:rsidP="006E5EB3">
            <w:pPr>
              <w:ind w:hanging="4"/>
              <w:jc w:val="center"/>
              <w:rPr>
                <w:b/>
                <w:bCs/>
                <w:sz w:val="28"/>
                <w:szCs w:val="28"/>
                <w:lang w:val="fr-FR"/>
              </w:rPr>
            </w:pPr>
            <w:r w:rsidRPr="00DA235A">
              <w:rPr>
                <w:sz w:val="28"/>
                <w:szCs w:val="28"/>
                <w:lang w:val="fr-FR"/>
              </w:rPr>
              <w:br w:type="page"/>
            </w:r>
            <w:r w:rsidRPr="00DA235A">
              <w:rPr>
                <w:b/>
                <w:bCs/>
                <w:sz w:val="28"/>
                <w:szCs w:val="28"/>
                <w:lang w:val="fr-FR"/>
              </w:rPr>
              <w:t>TÊN TỔ CHỨC ĐỀ NGHỊ</w:t>
            </w:r>
          </w:p>
          <w:p w14:paraId="5AE28286" w14:textId="77777777" w:rsidR="00A92C73" w:rsidRPr="00DA235A" w:rsidRDefault="00A92C73" w:rsidP="006E5EB3">
            <w:pPr>
              <w:rPr>
                <w:bCs/>
                <w:sz w:val="28"/>
                <w:szCs w:val="28"/>
                <w:vertAlign w:val="superscript"/>
                <w:lang w:val="fr-FR"/>
              </w:rPr>
            </w:pPr>
            <w:r w:rsidRPr="00DA235A">
              <w:rPr>
                <w:bCs/>
                <w:sz w:val="28"/>
                <w:szCs w:val="28"/>
                <w:vertAlign w:val="superscript"/>
                <w:lang w:val="fr-FR"/>
              </w:rPr>
              <w:t xml:space="preserve">          _________________________</w:t>
            </w:r>
          </w:p>
        </w:tc>
        <w:tc>
          <w:tcPr>
            <w:tcW w:w="6300" w:type="dxa"/>
          </w:tcPr>
          <w:p w14:paraId="3EB644FE" w14:textId="77777777" w:rsidR="00A92C73" w:rsidRPr="00DA235A" w:rsidRDefault="00A92C73" w:rsidP="006E5EB3">
            <w:pPr>
              <w:jc w:val="center"/>
              <w:rPr>
                <w:b/>
                <w:bCs/>
                <w:sz w:val="28"/>
                <w:szCs w:val="28"/>
                <w:lang w:val="fr-FR"/>
              </w:rPr>
            </w:pPr>
            <w:r w:rsidRPr="00DA235A">
              <w:rPr>
                <w:b/>
                <w:bCs/>
                <w:sz w:val="28"/>
                <w:szCs w:val="28"/>
                <w:lang w:val="fr-FR"/>
              </w:rPr>
              <w:t>CỘNG HOÀ XÃ HỘI CHỦ NGHĨA VIỆT NAM</w:t>
            </w:r>
          </w:p>
          <w:p w14:paraId="718196D7" w14:textId="77777777" w:rsidR="00A92C73" w:rsidRPr="00DA235A" w:rsidRDefault="00A92C73" w:rsidP="006E5EB3">
            <w:pPr>
              <w:jc w:val="center"/>
              <w:rPr>
                <w:b/>
                <w:bCs/>
                <w:sz w:val="28"/>
                <w:szCs w:val="28"/>
                <w:lang w:val="fr-FR"/>
              </w:rPr>
            </w:pPr>
            <w:r w:rsidRPr="00DA235A">
              <w:rPr>
                <w:b/>
                <w:bCs/>
                <w:sz w:val="28"/>
                <w:szCs w:val="28"/>
                <w:lang w:val="fr-FR"/>
              </w:rPr>
              <w:t>Độc lập - Tự do - Hạnh phúc</w:t>
            </w:r>
          </w:p>
          <w:p w14:paraId="1384BCC1" w14:textId="77777777" w:rsidR="00A92C73" w:rsidRPr="00DA235A" w:rsidRDefault="00A92C73" w:rsidP="006E5EB3">
            <w:pPr>
              <w:jc w:val="center"/>
              <w:rPr>
                <w:bCs/>
                <w:sz w:val="28"/>
                <w:szCs w:val="28"/>
                <w:vertAlign w:val="superscript"/>
              </w:rPr>
            </w:pPr>
            <w:r w:rsidRPr="00DA235A">
              <w:rPr>
                <w:bCs/>
                <w:sz w:val="28"/>
                <w:szCs w:val="28"/>
                <w:vertAlign w:val="superscript"/>
              </w:rPr>
              <w:t>____________________________________</w:t>
            </w:r>
            <w:r w:rsidRPr="00DA235A">
              <w:rPr>
                <w:i/>
                <w:iCs/>
                <w:sz w:val="28"/>
                <w:szCs w:val="28"/>
              </w:rPr>
              <w:t xml:space="preserve">                      </w:t>
            </w:r>
          </w:p>
        </w:tc>
      </w:tr>
    </w:tbl>
    <w:p w14:paraId="3F3B765F" w14:textId="77777777" w:rsidR="00A92C73" w:rsidRPr="00DA235A" w:rsidRDefault="00A92C73" w:rsidP="00A92C73">
      <w:pPr>
        <w:tabs>
          <w:tab w:val="center" w:pos="5954"/>
        </w:tabs>
        <w:jc w:val="center"/>
        <w:rPr>
          <w:b/>
          <w:bCs/>
          <w:sz w:val="28"/>
          <w:szCs w:val="28"/>
        </w:rPr>
      </w:pPr>
    </w:p>
    <w:p w14:paraId="6738DE78" w14:textId="77777777" w:rsidR="00A92C73" w:rsidRPr="00DA235A" w:rsidRDefault="00A92C73" w:rsidP="00A92C73">
      <w:pPr>
        <w:tabs>
          <w:tab w:val="center" w:pos="5954"/>
        </w:tabs>
        <w:jc w:val="center"/>
        <w:rPr>
          <w:b/>
          <w:bCs/>
          <w:sz w:val="28"/>
          <w:szCs w:val="28"/>
        </w:rPr>
      </w:pPr>
    </w:p>
    <w:p w14:paraId="0BBB9822" w14:textId="77777777" w:rsidR="00A92C73" w:rsidRPr="00DA235A" w:rsidRDefault="00A92C73" w:rsidP="00A92C73">
      <w:pPr>
        <w:tabs>
          <w:tab w:val="center" w:pos="5954"/>
        </w:tabs>
        <w:jc w:val="center"/>
        <w:rPr>
          <w:b/>
          <w:bCs/>
          <w:sz w:val="28"/>
          <w:szCs w:val="28"/>
        </w:rPr>
      </w:pPr>
      <w:r w:rsidRPr="00DA235A">
        <w:rPr>
          <w:b/>
          <w:bCs/>
          <w:sz w:val="28"/>
          <w:szCs w:val="28"/>
        </w:rPr>
        <w:t>ĐƠN ĐỀ NGHỊ</w:t>
      </w:r>
    </w:p>
    <w:p w14:paraId="36C81177" w14:textId="77777777" w:rsidR="00A92C73" w:rsidRPr="00DA235A" w:rsidRDefault="00A92C73" w:rsidP="00A92C73">
      <w:pPr>
        <w:tabs>
          <w:tab w:val="center" w:pos="5954"/>
        </w:tabs>
        <w:jc w:val="center"/>
        <w:rPr>
          <w:b/>
          <w:bCs/>
          <w:sz w:val="28"/>
          <w:szCs w:val="28"/>
        </w:rPr>
      </w:pPr>
      <w:r w:rsidRPr="00DA235A">
        <w:rPr>
          <w:b/>
          <w:bCs/>
          <w:sz w:val="28"/>
          <w:szCs w:val="28"/>
        </w:rPr>
        <w:t xml:space="preserve"> CẤP GIẤY PHÉP XÂY DỰNG TƯỢNG ĐÀI, TRANH HOÀNH TRÁNG</w:t>
      </w:r>
    </w:p>
    <w:p w14:paraId="3452D627" w14:textId="77777777" w:rsidR="00A92C73" w:rsidRPr="00DA235A" w:rsidRDefault="00A92C73" w:rsidP="00A92C73">
      <w:pPr>
        <w:tabs>
          <w:tab w:val="left" w:leader="dot" w:pos="7230"/>
        </w:tabs>
        <w:jc w:val="center"/>
        <w:rPr>
          <w:bCs/>
          <w:sz w:val="28"/>
          <w:szCs w:val="28"/>
          <w:vertAlign w:val="superscript"/>
        </w:rPr>
      </w:pPr>
    </w:p>
    <w:p w14:paraId="68EE5A6D" w14:textId="77777777" w:rsidR="00A92C73" w:rsidRPr="00DA235A" w:rsidRDefault="00A92C73" w:rsidP="00A92C73">
      <w:pPr>
        <w:tabs>
          <w:tab w:val="left" w:leader="dot" w:pos="7230"/>
        </w:tabs>
        <w:jc w:val="center"/>
        <w:rPr>
          <w:sz w:val="28"/>
          <w:szCs w:val="28"/>
        </w:rPr>
      </w:pPr>
      <w:r w:rsidRPr="00DA235A">
        <w:rPr>
          <w:bCs/>
          <w:sz w:val="28"/>
          <w:szCs w:val="28"/>
        </w:rPr>
        <w:t>Kính gửi:</w:t>
      </w:r>
      <w:r w:rsidRPr="00DA235A">
        <w:rPr>
          <w:b/>
          <w:bCs/>
          <w:sz w:val="28"/>
          <w:szCs w:val="28"/>
        </w:rPr>
        <w:t xml:space="preserve"> </w:t>
      </w:r>
      <w:r w:rsidRPr="00DA235A">
        <w:rPr>
          <w:sz w:val="28"/>
          <w:szCs w:val="28"/>
        </w:rPr>
        <w:t>Ủy ban nhân dân tỉnh, thành phố.</w:t>
      </w:r>
    </w:p>
    <w:p w14:paraId="1B0FF3A6" w14:textId="77777777" w:rsidR="00A92C73" w:rsidRPr="00DA235A" w:rsidRDefault="00A92C73" w:rsidP="00A92C73">
      <w:pPr>
        <w:tabs>
          <w:tab w:val="left" w:pos="567"/>
        </w:tabs>
        <w:spacing w:before="120" w:line="269" w:lineRule="auto"/>
        <w:ind w:firstLine="567"/>
        <w:rPr>
          <w:sz w:val="28"/>
          <w:szCs w:val="28"/>
        </w:rPr>
      </w:pPr>
      <w:r w:rsidRPr="00DA235A">
        <w:rPr>
          <w:sz w:val="28"/>
          <w:szCs w:val="28"/>
        </w:rPr>
        <w:t>- Chủ đầu tư:………………………………………………………..…….....</w:t>
      </w:r>
    </w:p>
    <w:p w14:paraId="4E02D7EF" w14:textId="77777777" w:rsidR="00A92C73" w:rsidRPr="00DA235A" w:rsidRDefault="00A92C73" w:rsidP="00A92C73">
      <w:pPr>
        <w:tabs>
          <w:tab w:val="left" w:pos="567"/>
        </w:tabs>
        <w:spacing w:before="40"/>
        <w:ind w:firstLine="567"/>
        <w:rPr>
          <w:sz w:val="28"/>
          <w:szCs w:val="28"/>
        </w:rPr>
      </w:pPr>
      <w:r w:rsidRPr="00DA235A">
        <w:rPr>
          <w:sz w:val="28"/>
          <w:szCs w:val="28"/>
        </w:rPr>
        <w:t>+ Người đại diện:……………………………….Chức vụ:…...…………….</w:t>
      </w:r>
    </w:p>
    <w:p w14:paraId="5E22C13E" w14:textId="77777777" w:rsidR="00A92C73" w:rsidRPr="00DA235A" w:rsidRDefault="00A92C73" w:rsidP="00A92C73">
      <w:pPr>
        <w:tabs>
          <w:tab w:val="left" w:pos="567"/>
        </w:tabs>
        <w:spacing w:before="40"/>
        <w:ind w:firstLine="567"/>
        <w:rPr>
          <w:sz w:val="28"/>
          <w:szCs w:val="28"/>
        </w:rPr>
      </w:pPr>
      <w:r w:rsidRPr="00DA235A">
        <w:rPr>
          <w:sz w:val="28"/>
          <w:szCs w:val="28"/>
        </w:rPr>
        <w:t>+ Địa chỉ:.............................................................Điện thoại:..........................</w:t>
      </w:r>
    </w:p>
    <w:p w14:paraId="765C440F" w14:textId="77777777" w:rsidR="00A92C73" w:rsidRPr="00DA235A" w:rsidRDefault="00A92C73" w:rsidP="00A92C73">
      <w:pPr>
        <w:tabs>
          <w:tab w:val="left" w:pos="567"/>
        </w:tabs>
        <w:spacing w:before="40"/>
        <w:ind w:firstLine="567"/>
        <w:rPr>
          <w:sz w:val="28"/>
          <w:szCs w:val="28"/>
        </w:rPr>
      </w:pPr>
      <w:r w:rsidRPr="00DA235A">
        <w:rPr>
          <w:sz w:val="28"/>
          <w:szCs w:val="28"/>
        </w:rPr>
        <w:t xml:space="preserve">Đề nghị cấp giấy phép xây dựng </w:t>
      </w:r>
    </w:p>
    <w:p w14:paraId="4CABD9CD" w14:textId="77777777" w:rsidR="00A92C73" w:rsidRPr="00DA235A" w:rsidRDefault="00A92C73" w:rsidP="00A92C73">
      <w:pPr>
        <w:tabs>
          <w:tab w:val="left" w:pos="567"/>
        </w:tabs>
        <w:ind w:firstLine="562"/>
        <w:rPr>
          <w:sz w:val="28"/>
          <w:szCs w:val="28"/>
        </w:rPr>
      </w:pPr>
      <w:r w:rsidRPr="00DA235A">
        <w:rPr>
          <w:sz w:val="28"/>
          <w:szCs w:val="28"/>
        </w:rPr>
        <w:t>Công trình:.......................................................................................................</w:t>
      </w:r>
    </w:p>
    <w:p w14:paraId="77CF6C1B" w14:textId="77777777" w:rsidR="00A92C73" w:rsidRPr="00DA235A" w:rsidRDefault="00A92C73" w:rsidP="00A92C73">
      <w:pPr>
        <w:tabs>
          <w:tab w:val="left" w:pos="567"/>
        </w:tabs>
        <w:ind w:firstLine="562"/>
        <w:rPr>
          <w:sz w:val="28"/>
          <w:szCs w:val="28"/>
        </w:rPr>
      </w:pPr>
      <w:r w:rsidRPr="00DA235A">
        <w:rPr>
          <w:sz w:val="28"/>
          <w:szCs w:val="28"/>
        </w:rPr>
        <w:t>- Đề tài, nội dung:............................................................................................</w:t>
      </w:r>
    </w:p>
    <w:p w14:paraId="6B733175" w14:textId="77777777" w:rsidR="00A92C73" w:rsidRPr="00DA235A" w:rsidRDefault="00A92C73" w:rsidP="00A92C73">
      <w:pPr>
        <w:tabs>
          <w:tab w:val="left" w:pos="567"/>
        </w:tabs>
        <w:ind w:firstLine="562"/>
        <w:rPr>
          <w:sz w:val="28"/>
          <w:szCs w:val="28"/>
          <w:lang w:val="de-DE"/>
        </w:rPr>
      </w:pPr>
      <w:r w:rsidRPr="00DA235A">
        <w:rPr>
          <w:sz w:val="28"/>
          <w:szCs w:val="28"/>
          <w:lang w:val="de-DE"/>
        </w:rPr>
        <w:t>- Khối lượng:...................................................................................................</w:t>
      </w:r>
    </w:p>
    <w:p w14:paraId="3D3D33D7" w14:textId="77777777" w:rsidR="00A92C73" w:rsidRPr="00DA235A" w:rsidRDefault="00A92C73" w:rsidP="00A92C73">
      <w:pPr>
        <w:tabs>
          <w:tab w:val="left" w:pos="567"/>
        </w:tabs>
        <w:ind w:firstLine="562"/>
        <w:rPr>
          <w:sz w:val="28"/>
          <w:szCs w:val="28"/>
          <w:lang w:val="de-DE"/>
        </w:rPr>
      </w:pPr>
      <w:r w:rsidRPr="00DA235A">
        <w:rPr>
          <w:sz w:val="28"/>
          <w:szCs w:val="28"/>
          <w:lang w:val="de-DE"/>
        </w:rPr>
        <w:t>- Tượng: (kích thước)...........................................Chất liệu:............................</w:t>
      </w:r>
    </w:p>
    <w:p w14:paraId="6FFA8CF4" w14:textId="77777777" w:rsidR="00A92C73" w:rsidRPr="00DA235A" w:rsidRDefault="00A92C73" w:rsidP="00A92C73">
      <w:pPr>
        <w:tabs>
          <w:tab w:val="left" w:pos="567"/>
        </w:tabs>
        <w:ind w:firstLine="562"/>
        <w:rPr>
          <w:sz w:val="28"/>
          <w:szCs w:val="28"/>
          <w:lang w:val="de-DE"/>
        </w:rPr>
      </w:pPr>
      <w:r w:rsidRPr="00DA235A">
        <w:rPr>
          <w:sz w:val="28"/>
          <w:szCs w:val="28"/>
          <w:lang w:val="de-DE"/>
        </w:rPr>
        <w:t>- Phù điêu: (kích thước).......................................Chất liệu:............................</w:t>
      </w:r>
    </w:p>
    <w:p w14:paraId="79FE6246" w14:textId="77777777" w:rsidR="00A92C73" w:rsidRPr="00DA235A" w:rsidRDefault="00A92C73" w:rsidP="00A92C73">
      <w:pPr>
        <w:tabs>
          <w:tab w:val="left" w:pos="567"/>
        </w:tabs>
        <w:ind w:firstLine="562"/>
        <w:rPr>
          <w:sz w:val="28"/>
          <w:szCs w:val="28"/>
          <w:lang w:val="de-DE"/>
        </w:rPr>
      </w:pPr>
      <w:r w:rsidRPr="00DA235A">
        <w:rPr>
          <w:sz w:val="28"/>
          <w:szCs w:val="28"/>
          <w:lang w:val="de-DE"/>
        </w:rPr>
        <w:t>- Tranh hoành tráng: (kích thước)........................Chất liệu:............................</w:t>
      </w:r>
    </w:p>
    <w:p w14:paraId="2F0D1E87" w14:textId="77777777" w:rsidR="00A92C73" w:rsidRPr="00DA235A" w:rsidRDefault="00A92C73" w:rsidP="00A92C73">
      <w:pPr>
        <w:tabs>
          <w:tab w:val="left" w:pos="567"/>
        </w:tabs>
        <w:ind w:firstLine="562"/>
        <w:rPr>
          <w:sz w:val="28"/>
          <w:szCs w:val="28"/>
          <w:lang w:val="de-DE"/>
        </w:rPr>
      </w:pPr>
      <w:r w:rsidRPr="00DA235A">
        <w:rPr>
          <w:sz w:val="28"/>
          <w:szCs w:val="28"/>
          <w:lang w:val="de-DE"/>
        </w:rPr>
        <w:t>- Nguồn vốn:....................................................................................................</w:t>
      </w:r>
    </w:p>
    <w:p w14:paraId="2558E7B4" w14:textId="77777777" w:rsidR="00A92C73" w:rsidRPr="00DA235A" w:rsidRDefault="00A92C73" w:rsidP="00A92C73">
      <w:pPr>
        <w:tabs>
          <w:tab w:val="left" w:pos="567"/>
        </w:tabs>
        <w:ind w:firstLine="562"/>
        <w:rPr>
          <w:sz w:val="28"/>
          <w:szCs w:val="28"/>
          <w:lang w:val="de-DE"/>
        </w:rPr>
      </w:pPr>
      <w:r w:rsidRPr="00DA235A">
        <w:rPr>
          <w:sz w:val="28"/>
          <w:szCs w:val="28"/>
          <w:lang w:val="de-DE"/>
        </w:rPr>
        <w:t>- Dự toán kinh phí được thẩm định theo văn bản số:......................................</w:t>
      </w:r>
    </w:p>
    <w:p w14:paraId="5EBDA2E1" w14:textId="77777777" w:rsidR="00A92C73" w:rsidRPr="00DA235A" w:rsidRDefault="00A92C73" w:rsidP="00A92C73">
      <w:pPr>
        <w:tabs>
          <w:tab w:val="left" w:pos="567"/>
        </w:tabs>
        <w:ind w:firstLine="562"/>
        <w:rPr>
          <w:sz w:val="28"/>
          <w:szCs w:val="28"/>
          <w:lang w:val="de-DE"/>
        </w:rPr>
      </w:pPr>
      <w:r w:rsidRPr="00DA235A">
        <w:rPr>
          <w:sz w:val="28"/>
          <w:szCs w:val="28"/>
          <w:lang w:val="de-DE"/>
        </w:rPr>
        <w:t>- Dự kiến thời gian khởi công và hoàn thành công trình:................................</w:t>
      </w:r>
    </w:p>
    <w:p w14:paraId="2C1E7E50" w14:textId="77777777" w:rsidR="00A92C73" w:rsidRPr="00DA235A" w:rsidRDefault="00A92C73" w:rsidP="00A92C73">
      <w:pPr>
        <w:tabs>
          <w:tab w:val="left" w:pos="567"/>
        </w:tabs>
        <w:ind w:firstLine="562"/>
        <w:rPr>
          <w:sz w:val="28"/>
          <w:szCs w:val="28"/>
          <w:lang w:val="fr-FR"/>
        </w:rPr>
      </w:pPr>
      <w:r w:rsidRPr="00DA235A">
        <w:rPr>
          <w:sz w:val="28"/>
          <w:szCs w:val="28"/>
          <w:lang w:val="fr-FR"/>
        </w:rPr>
        <w:t>- Địa điểm xây dựng: ......................................................................................</w:t>
      </w:r>
    </w:p>
    <w:p w14:paraId="28E07E1C" w14:textId="77777777" w:rsidR="00A92C73" w:rsidRPr="00DA235A" w:rsidRDefault="00A92C73" w:rsidP="00A92C73">
      <w:pPr>
        <w:tabs>
          <w:tab w:val="left" w:pos="567"/>
        </w:tabs>
        <w:ind w:firstLine="562"/>
        <w:rPr>
          <w:sz w:val="28"/>
          <w:szCs w:val="28"/>
          <w:lang w:val="fr-FR"/>
        </w:rPr>
      </w:pPr>
      <w:r w:rsidRPr="00DA235A">
        <w:rPr>
          <w:sz w:val="28"/>
          <w:szCs w:val="28"/>
          <w:lang w:val="fr-FR"/>
        </w:rPr>
        <w:t>- Diện tích mặt bằng: ......................................................................................</w:t>
      </w:r>
    </w:p>
    <w:p w14:paraId="4752B0BE" w14:textId="77777777" w:rsidR="00A92C73" w:rsidRPr="00DA235A" w:rsidRDefault="00A92C73" w:rsidP="00A92C73">
      <w:pPr>
        <w:tabs>
          <w:tab w:val="left" w:pos="567"/>
        </w:tabs>
        <w:ind w:firstLine="562"/>
        <w:rPr>
          <w:sz w:val="28"/>
          <w:szCs w:val="28"/>
          <w:lang w:val="fr-FR"/>
        </w:rPr>
      </w:pPr>
      <w:r w:rsidRPr="00DA235A">
        <w:rPr>
          <w:sz w:val="28"/>
          <w:szCs w:val="28"/>
          <w:lang w:val="fr-FR"/>
        </w:rPr>
        <w:t>- Hướng chính của tượng đài:..........................................................................</w:t>
      </w:r>
    </w:p>
    <w:p w14:paraId="4A53482F" w14:textId="77777777" w:rsidR="00A92C73" w:rsidRPr="00DA235A" w:rsidRDefault="00A92C73" w:rsidP="00A92C73">
      <w:pPr>
        <w:tabs>
          <w:tab w:val="left" w:pos="567"/>
        </w:tabs>
        <w:ind w:firstLine="562"/>
        <w:rPr>
          <w:sz w:val="28"/>
          <w:szCs w:val="28"/>
          <w:lang w:val="fr-FR"/>
        </w:rPr>
      </w:pPr>
      <w:r w:rsidRPr="00DA235A">
        <w:rPr>
          <w:sz w:val="28"/>
          <w:szCs w:val="28"/>
          <w:lang w:val="fr-FR"/>
        </w:rPr>
        <w:t>- Tác giả:..........................................................................................................</w:t>
      </w:r>
    </w:p>
    <w:p w14:paraId="780500C6" w14:textId="77777777" w:rsidR="00A92C73" w:rsidRPr="00DA235A" w:rsidRDefault="00A92C73" w:rsidP="00A92C73">
      <w:pPr>
        <w:tabs>
          <w:tab w:val="left" w:pos="567"/>
        </w:tabs>
        <w:ind w:firstLine="562"/>
        <w:rPr>
          <w:sz w:val="28"/>
          <w:szCs w:val="28"/>
          <w:lang w:val="fr-FR"/>
        </w:rPr>
      </w:pPr>
      <w:r w:rsidRPr="00DA235A">
        <w:rPr>
          <w:sz w:val="28"/>
          <w:szCs w:val="28"/>
          <w:lang w:val="fr-FR"/>
        </w:rPr>
        <w:t>+ Địa chỉ:..............................................................Điện thoại:.........................</w:t>
      </w:r>
    </w:p>
    <w:p w14:paraId="72FB93A1" w14:textId="77777777" w:rsidR="00A92C73" w:rsidRPr="00DA235A" w:rsidRDefault="00A92C73" w:rsidP="00A92C73">
      <w:pPr>
        <w:tabs>
          <w:tab w:val="left" w:pos="567"/>
        </w:tabs>
        <w:ind w:firstLine="562"/>
        <w:rPr>
          <w:spacing w:val="-6"/>
          <w:sz w:val="28"/>
          <w:szCs w:val="28"/>
          <w:lang w:val="fr-FR"/>
        </w:rPr>
      </w:pPr>
      <w:r w:rsidRPr="00DA235A">
        <w:rPr>
          <w:spacing w:val="-6"/>
          <w:sz w:val="28"/>
          <w:szCs w:val="28"/>
          <w:lang w:val="fr-FR"/>
        </w:rPr>
        <w:t>- Mẫu phác thảo được Hội đồng Nghệ thuật duyệt chọn theo văn bản số:............</w:t>
      </w:r>
    </w:p>
    <w:p w14:paraId="385B7050" w14:textId="77777777" w:rsidR="00A92C73" w:rsidRPr="00DA235A" w:rsidRDefault="00A92C73" w:rsidP="00A92C73">
      <w:pPr>
        <w:tabs>
          <w:tab w:val="left" w:pos="567"/>
        </w:tabs>
        <w:ind w:firstLine="562"/>
        <w:rPr>
          <w:sz w:val="28"/>
          <w:szCs w:val="28"/>
          <w:lang w:val="fr-FR"/>
        </w:rPr>
      </w:pPr>
      <w:r w:rsidRPr="00DA235A">
        <w:rPr>
          <w:sz w:val="28"/>
          <w:szCs w:val="28"/>
          <w:lang w:val="fr-FR"/>
        </w:rPr>
        <w:t>- Đơn vị thể hiện phần mỹ thuật: ....................................................................</w:t>
      </w:r>
    </w:p>
    <w:p w14:paraId="26F08B66" w14:textId="77777777" w:rsidR="00A92C73" w:rsidRPr="00DA235A" w:rsidRDefault="00A92C73" w:rsidP="00A92C73">
      <w:pPr>
        <w:tabs>
          <w:tab w:val="left" w:pos="567"/>
        </w:tabs>
        <w:ind w:firstLine="562"/>
        <w:rPr>
          <w:bCs/>
          <w:sz w:val="28"/>
          <w:szCs w:val="28"/>
          <w:lang w:val="fr-FR"/>
        </w:rPr>
      </w:pPr>
      <w:r w:rsidRPr="00DA235A">
        <w:rPr>
          <w:bCs/>
          <w:sz w:val="28"/>
          <w:szCs w:val="28"/>
          <w:lang w:val="fr-FR"/>
        </w:rPr>
        <w:t xml:space="preserve">Lời cam kết: </w:t>
      </w:r>
    </w:p>
    <w:p w14:paraId="752095D4" w14:textId="77777777" w:rsidR="00A92C73" w:rsidRPr="00DA235A" w:rsidRDefault="00A92C73" w:rsidP="00A92C73">
      <w:pPr>
        <w:tabs>
          <w:tab w:val="left" w:pos="567"/>
        </w:tabs>
        <w:ind w:firstLine="562"/>
        <w:rPr>
          <w:sz w:val="28"/>
          <w:szCs w:val="28"/>
          <w:lang w:val="fr-FR"/>
        </w:rPr>
      </w:pPr>
      <w:r w:rsidRPr="00DA235A">
        <w:rPr>
          <w:sz w:val="28"/>
          <w:szCs w:val="28"/>
          <w:lang w:val="fr-FR"/>
        </w:rPr>
        <w:t>- Xin cam đoan thực hiện đúng giấy phép được cấp, nếu sai phạm xin hoàn toàn chịu trách nhiệm và chịu xử lý theo quy định của pháp luật.</w:t>
      </w:r>
    </w:p>
    <w:p w14:paraId="7E20D4AE" w14:textId="77777777" w:rsidR="00A92C73" w:rsidRPr="00DA235A" w:rsidRDefault="00A92C73" w:rsidP="00A92C73">
      <w:pPr>
        <w:tabs>
          <w:tab w:val="left" w:pos="567"/>
        </w:tabs>
        <w:ind w:firstLine="562"/>
        <w:rPr>
          <w:spacing w:val="-4"/>
          <w:sz w:val="28"/>
          <w:szCs w:val="28"/>
          <w:lang w:val="fr-FR"/>
        </w:rPr>
      </w:pPr>
      <w:r w:rsidRPr="00DA235A">
        <w:rPr>
          <w:spacing w:val="-4"/>
          <w:sz w:val="28"/>
          <w:szCs w:val="28"/>
          <w:lang w:val="fr-FR"/>
        </w:rPr>
        <w:t>- Xin gửi kèm theo: Bản sao công chứng; Giấy chứng nhận quyền sử dụng đất./.</w:t>
      </w:r>
    </w:p>
    <w:p w14:paraId="4C8C225A" w14:textId="77777777" w:rsidR="00A92C73" w:rsidRPr="00DA235A" w:rsidRDefault="00A92C73" w:rsidP="00A92C73">
      <w:pPr>
        <w:ind w:firstLine="562"/>
        <w:rPr>
          <w:spacing w:val="-4"/>
          <w:sz w:val="28"/>
          <w:szCs w:val="28"/>
          <w:lang w:val="fr-FR"/>
        </w:rPr>
      </w:pPr>
    </w:p>
    <w:tbl>
      <w:tblPr>
        <w:tblW w:w="9305" w:type="dxa"/>
        <w:tblInd w:w="228" w:type="dxa"/>
        <w:tblLook w:val="01E0" w:firstRow="1" w:lastRow="1" w:firstColumn="1" w:lastColumn="1" w:noHBand="0" w:noVBand="0"/>
      </w:tblPr>
      <w:tblGrid>
        <w:gridCol w:w="4060"/>
        <w:gridCol w:w="5245"/>
      </w:tblGrid>
      <w:tr w:rsidR="00A92C73" w:rsidRPr="00DA235A" w14:paraId="55AD2E07" w14:textId="77777777" w:rsidTr="006E5EB3">
        <w:tc>
          <w:tcPr>
            <w:tcW w:w="4060" w:type="dxa"/>
          </w:tcPr>
          <w:p w14:paraId="370EBC60" w14:textId="77777777" w:rsidR="00A92C73" w:rsidRPr="00DA235A" w:rsidRDefault="00A92C73" w:rsidP="006E5EB3">
            <w:pPr>
              <w:tabs>
                <w:tab w:val="left" w:pos="567"/>
              </w:tabs>
              <w:rPr>
                <w:sz w:val="28"/>
                <w:szCs w:val="28"/>
                <w:lang w:val="fr-FR"/>
              </w:rPr>
            </w:pPr>
          </w:p>
          <w:p w14:paraId="4B5D7502" w14:textId="77777777" w:rsidR="00A92C73" w:rsidRPr="00DA235A" w:rsidRDefault="00A92C73" w:rsidP="006E5EB3">
            <w:pPr>
              <w:ind w:left="386" w:hanging="386"/>
              <w:rPr>
                <w:sz w:val="28"/>
                <w:szCs w:val="28"/>
                <w:lang w:val="fr-FR"/>
              </w:rPr>
            </w:pPr>
          </w:p>
        </w:tc>
        <w:tc>
          <w:tcPr>
            <w:tcW w:w="5245" w:type="dxa"/>
          </w:tcPr>
          <w:p w14:paraId="5B5EA82A" w14:textId="77777777" w:rsidR="00A92C73" w:rsidRPr="00DA235A" w:rsidRDefault="00A92C73" w:rsidP="006E5EB3">
            <w:pPr>
              <w:tabs>
                <w:tab w:val="left" w:pos="567"/>
              </w:tabs>
              <w:jc w:val="center"/>
              <w:rPr>
                <w:i/>
                <w:sz w:val="28"/>
                <w:szCs w:val="28"/>
                <w:lang w:val="fr-FR"/>
              </w:rPr>
            </w:pPr>
            <w:r w:rsidRPr="00DA235A">
              <w:rPr>
                <w:i/>
                <w:sz w:val="28"/>
                <w:szCs w:val="28"/>
                <w:lang w:val="fr-FR"/>
              </w:rPr>
              <w:t>…, ngày … tháng … năm …</w:t>
            </w:r>
          </w:p>
          <w:p w14:paraId="59663650" w14:textId="77777777" w:rsidR="00A92C73" w:rsidRPr="00DA235A" w:rsidRDefault="00A92C73" w:rsidP="006E5EB3">
            <w:pPr>
              <w:tabs>
                <w:tab w:val="left" w:pos="567"/>
              </w:tabs>
              <w:jc w:val="center"/>
              <w:rPr>
                <w:b/>
                <w:bCs/>
                <w:sz w:val="28"/>
                <w:szCs w:val="28"/>
                <w:lang w:val="fr-FR"/>
              </w:rPr>
            </w:pPr>
            <w:r w:rsidRPr="00DA235A">
              <w:rPr>
                <w:b/>
                <w:bCs/>
                <w:sz w:val="28"/>
                <w:szCs w:val="28"/>
                <w:lang w:val="fr-FR"/>
              </w:rPr>
              <w:t xml:space="preserve">NGƯỜI ĐẠI DIỆN THEO PHÁP LUẬT </w:t>
            </w:r>
          </w:p>
          <w:p w14:paraId="413E79D9" w14:textId="77777777" w:rsidR="00A92C73" w:rsidRPr="00DA235A" w:rsidRDefault="00A92C73" w:rsidP="006E5EB3">
            <w:pPr>
              <w:tabs>
                <w:tab w:val="left" w:pos="567"/>
              </w:tabs>
              <w:jc w:val="center"/>
              <w:rPr>
                <w:b/>
                <w:bCs/>
                <w:sz w:val="28"/>
                <w:szCs w:val="28"/>
                <w:lang w:val="fr-FR"/>
              </w:rPr>
            </w:pPr>
            <w:r w:rsidRPr="00DA235A">
              <w:rPr>
                <w:b/>
                <w:bCs/>
                <w:sz w:val="28"/>
                <w:szCs w:val="28"/>
                <w:lang w:val="fr-FR"/>
              </w:rPr>
              <w:t>CỦA TỔ CHỨC ĐỀ NGHỊ</w:t>
            </w:r>
          </w:p>
          <w:p w14:paraId="14D54B0F" w14:textId="77777777" w:rsidR="00A92C73" w:rsidRPr="00DA235A" w:rsidRDefault="00A92C73" w:rsidP="006E5EB3">
            <w:pPr>
              <w:tabs>
                <w:tab w:val="left" w:pos="567"/>
              </w:tabs>
              <w:jc w:val="center"/>
              <w:rPr>
                <w:sz w:val="28"/>
                <w:szCs w:val="28"/>
                <w:lang w:val="fr-FR"/>
              </w:rPr>
            </w:pPr>
            <w:r w:rsidRPr="00DA235A">
              <w:rPr>
                <w:sz w:val="28"/>
                <w:szCs w:val="28"/>
                <w:lang w:val="fr-FR"/>
              </w:rPr>
              <w:t>(</w:t>
            </w:r>
            <w:r w:rsidRPr="00DA235A">
              <w:rPr>
                <w:i/>
                <w:sz w:val="28"/>
                <w:szCs w:val="28"/>
                <w:lang w:val="fr-FR"/>
              </w:rPr>
              <w:t>Ký, ghi rõ họ tên, đóng dấu</w:t>
            </w:r>
            <w:r w:rsidRPr="00DA235A">
              <w:rPr>
                <w:sz w:val="28"/>
                <w:szCs w:val="28"/>
                <w:lang w:val="fr-FR"/>
              </w:rPr>
              <w:t>)</w:t>
            </w:r>
          </w:p>
        </w:tc>
      </w:tr>
    </w:tbl>
    <w:p w14:paraId="6FCBA97E" w14:textId="77777777" w:rsidR="00A92C73" w:rsidRPr="00DA235A" w:rsidRDefault="00A92C73" w:rsidP="00A92C73">
      <w:pPr>
        <w:rPr>
          <w:b/>
          <w:sz w:val="28"/>
          <w:szCs w:val="28"/>
        </w:rPr>
      </w:pPr>
    </w:p>
    <w:p w14:paraId="22171CBE" w14:textId="55478CF1" w:rsidR="009C258F" w:rsidRPr="00A92C73" w:rsidRDefault="009C258F" w:rsidP="00A92C73">
      <w:pPr>
        <w:spacing w:after="160" w:line="259" w:lineRule="auto"/>
        <w:rPr>
          <w:b/>
          <w:color w:val="FF0000"/>
        </w:rPr>
      </w:pPr>
    </w:p>
    <w:sectPr w:rsidR="009C258F" w:rsidRPr="00A92C73"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A44A1"/>
    <w:rsid w:val="001C4CE2"/>
    <w:rsid w:val="0028401B"/>
    <w:rsid w:val="00363F40"/>
    <w:rsid w:val="00420EB3"/>
    <w:rsid w:val="006E01BC"/>
    <w:rsid w:val="007002D7"/>
    <w:rsid w:val="00717BE8"/>
    <w:rsid w:val="008C0614"/>
    <w:rsid w:val="00906B64"/>
    <w:rsid w:val="0097701C"/>
    <w:rsid w:val="009C258F"/>
    <w:rsid w:val="00A92C73"/>
    <w:rsid w:val="00AA4C36"/>
    <w:rsid w:val="00B27B12"/>
    <w:rsid w:val="00B31599"/>
    <w:rsid w:val="00BB0DF8"/>
    <w:rsid w:val="00C41697"/>
    <w:rsid w:val="00CF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2021-05-05T06:55:00Z</dcterms:created>
  <dcterms:modified xsi:type="dcterms:W3CDTF">2021-05-05T06:55:00Z</dcterms:modified>
</cp:coreProperties>
</file>