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CB0E" w14:textId="77777777" w:rsidR="00E55267" w:rsidRPr="00B83C0B" w:rsidRDefault="00E55267" w:rsidP="00E55267">
      <w:pPr>
        <w:ind w:firstLine="567"/>
        <w:rPr>
          <w:b/>
          <w:color w:val="000000" w:themeColor="text1"/>
          <w:sz w:val="28"/>
          <w:szCs w:val="28"/>
          <w:vertAlign w:val="superscript"/>
        </w:rPr>
      </w:pPr>
      <w:r w:rsidRPr="00B83C0B">
        <w:rPr>
          <w:b/>
          <w:color w:val="000000" w:themeColor="text1"/>
          <w:sz w:val="28"/>
          <w:szCs w:val="28"/>
        </w:rPr>
        <w:t xml:space="preserve">104. Cấp đổi </w:t>
      </w:r>
      <w:r w:rsidRPr="00B83C0B">
        <w:rPr>
          <w:b/>
          <w:color w:val="000000" w:themeColor="text1"/>
          <w:sz w:val="28"/>
          <w:szCs w:val="28"/>
          <w:lang w:val="sv-SE"/>
        </w:rPr>
        <w:t>g</w:t>
      </w:r>
      <w:r w:rsidRPr="00B83C0B">
        <w:rPr>
          <w:b/>
          <w:color w:val="000000" w:themeColor="text1"/>
          <w:sz w:val="28"/>
          <w:szCs w:val="28"/>
        </w:rPr>
        <w:t xml:space="preserve">iấy phép kinh doanh </w:t>
      </w:r>
      <w:r w:rsidRPr="00B83C0B">
        <w:rPr>
          <w:b/>
          <w:color w:val="000000" w:themeColor="text1"/>
          <w:sz w:val="28"/>
          <w:szCs w:val="28"/>
          <w:lang w:val="vi-VN"/>
        </w:rPr>
        <w:t xml:space="preserve">dịch vụ </w:t>
      </w:r>
      <w:r w:rsidRPr="00B83C0B">
        <w:rPr>
          <w:b/>
          <w:color w:val="000000" w:themeColor="text1"/>
          <w:sz w:val="28"/>
          <w:szCs w:val="28"/>
        </w:rPr>
        <w:t xml:space="preserve">lữ hành nội địa </w:t>
      </w:r>
    </w:p>
    <w:p w14:paraId="7342D5E3" w14:textId="77777777" w:rsidR="00E55267" w:rsidRPr="00B83C0B" w:rsidRDefault="00E55267" w:rsidP="00E55267">
      <w:pPr>
        <w:ind w:firstLine="540"/>
        <w:rPr>
          <w:b/>
          <w:color w:val="000000" w:themeColor="text1"/>
          <w:sz w:val="28"/>
          <w:szCs w:val="28"/>
        </w:rPr>
      </w:pPr>
    </w:p>
    <w:p w14:paraId="661464C4" w14:textId="77777777" w:rsidR="00E55267" w:rsidRPr="00B83C0B" w:rsidRDefault="00E55267" w:rsidP="00E55267">
      <w:pPr>
        <w:ind w:firstLine="540"/>
        <w:jc w:val="both"/>
        <w:rPr>
          <w:b/>
          <w:color w:val="000000" w:themeColor="text1"/>
          <w:sz w:val="28"/>
          <w:szCs w:val="28"/>
        </w:rPr>
      </w:pPr>
      <w:r w:rsidRPr="00B83C0B">
        <w:rPr>
          <w:b/>
          <w:color w:val="000000" w:themeColor="text1"/>
          <w:sz w:val="28"/>
          <w:szCs w:val="28"/>
        </w:rPr>
        <w:t xml:space="preserve">a) Trình tự thực hiện: </w:t>
      </w:r>
    </w:p>
    <w:p w14:paraId="376AA46C" w14:textId="77777777" w:rsidR="00E55267" w:rsidRPr="00B83C0B" w:rsidRDefault="00E55267" w:rsidP="00E55267">
      <w:pPr>
        <w:ind w:firstLine="540"/>
        <w:jc w:val="both"/>
        <w:rPr>
          <w:color w:val="000000" w:themeColor="text1"/>
          <w:sz w:val="28"/>
          <w:szCs w:val="28"/>
          <w:lang w:val="sv-SE"/>
        </w:rPr>
      </w:pPr>
      <w:r w:rsidRPr="00B83C0B">
        <w:rPr>
          <w:color w:val="000000" w:themeColor="text1"/>
          <w:sz w:val="28"/>
          <w:szCs w:val="28"/>
          <w:lang w:val="sv-SE"/>
        </w:rPr>
        <w:t>- Doanh nghiệp nộp hồ sơ đề nghị cấp đổi giấy phép kinh doanh dịch vụ lữ hành nội địa đến Trung tâm Phục vụ Hành chính công tỉnh trong trường hợp thay đổi Giấy chứng nhận đăng ký doanh nghiệp.</w:t>
      </w:r>
    </w:p>
    <w:p w14:paraId="11328852" w14:textId="77777777" w:rsidR="00E55267" w:rsidRPr="00B83C0B" w:rsidRDefault="00E55267" w:rsidP="00E55267">
      <w:pPr>
        <w:widowControl w:val="0"/>
        <w:ind w:firstLine="540"/>
        <w:jc w:val="both"/>
        <w:rPr>
          <w:color w:val="000000" w:themeColor="text1"/>
          <w:sz w:val="28"/>
          <w:szCs w:val="28"/>
          <w:lang w:val="sv-SE"/>
        </w:rPr>
      </w:pPr>
      <w:r w:rsidRPr="00B83C0B">
        <w:rPr>
          <w:color w:val="000000" w:themeColor="text1"/>
          <w:sz w:val="28"/>
          <w:szCs w:val="28"/>
          <w:lang w:val="sv-SE"/>
        </w:rPr>
        <w:t xml:space="preserve">- Trong thời hạn 03 ngày làm việc kể từ ngày nhận được hồ sơ hợp lệ, Sở Văn hóa, Thể thao và Du lịch </w:t>
      </w:r>
      <w:r w:rsidRPr="00B83C0B">
        <w:rPr>
          <w:color w:val="000000" w:themeColor="text1"/>
          <w:sz w:val="28"/>
          <w:szCs w:val="28"/>
          <w:lang w:val="vi-VN"/>
        </w:rPr>
        <w:t xml:space="preserve">có trách nhiệm </w:t>
      </w:r>
      <w:r w:rsidRPr="00B83C0B">
        <w:rPr>
          <w:color w:val="000000" w:themeColor="text1"/>
          <w:sz w:val="28"/>
          <w:szCs w:val="28"/>
          <w:lang w:val="sv-SE"/>
        </w:rPr>
        <w:t xml:space="preserve">cấp đổi giấy phép kinh doanh </w:t>
      </w:r>
      <w:r w:rsidRPr="00B83C0B">
        <w:rPr>
          <w:color w:val="000000" w:themeColor="text1"/>
          <w:sz w:val="28"/>
          <w:szCs w:val="28"/>
          <w:lang w:val="vi-VN"/>
        </w:rPr>
        <w:t xml:space="preserve">dịch vụ </w:t>
      </w:r>
      <w:r w:rsidRPr="00B83C0B">
        <w:rPr>
          <w:color w:val="000000" w:themeColor="text1"/>
          <w:sz w:val="28"/>
          <w:szCs w:val="28"/>
          <w:lang w:val="sv-SE"/>
        </w:rPr>
        <w:t>lữ hành cho doanh nghiệp; trường hợp từ chối, phải thông báo bằng văn bản và nêu rõ lý do.</w:t>
      </w:r>
    </w:p>
    <w:p w14:paraId="5AA47765" w14:textId="77777777" w:rsidR="00E55267" w:rsidRPr="00B83C0B" w:rsidRDefault="00E55267" w:rsidP="00E55267">
      <w:pPr>
        <w:tabs>
          <w:tab w:val="left" w:pos="1080"/>
        </w:tabs>
        <w:ind w:firstLine="540"/>
        <w:jc w:val="both"/>
        <w:rPr>
          <w:color w:val="000000" w:themeColor="text1"/>
          <w:sz w:val="28"/>
          <w:szCs w:val="28"/>
        </w:rPr>
      </w:pPr>
      <w:r w:rsidRPr="00B83C0B">
        <w:rPr>
          <w:b/>
          <w:color w:val="000000" w:themeColor="text1"/>
          <w:sz w:val="28"/>
          <w:szCs w:val="28"/>
        </w:rPr>
        <w:t>b) Cách thức thực hiện:</w:t>
      </w:r>
      <w:r w:rsidRPr="00B83C0B">
        <w:rPr>
          <w:color w:val="000000" w:themeColor="text1"/>
          <w:sz w:val="28"/>
          <w:szCs w:val="28"/>
        </w:rPr>
        <w:t xml:space="preserve"> Gửi Trực tiếp hoặc qua đường bưu điện đến Trung tâm Phục vụ Hành chính công tỉnh.</w:t>
      </w:r>
    </w:p>
    <w:p w14:paraId="72855413" w14:textId="77777777" w:rsidR="00E55267" w:rsidRPr="00B83C0B" w:rsidRDefault="00E55267" w:rsidP="00E55267">
      <w:pPr>
        <w:tabs>
          <w:tab w:val="left" w:pos="1080"/>
        </w:tabs>
        <w:ind w:firstLine="540"/>
        <w:rPr>
          <w:b/>
          <w:color w:val="000000" w:themeColor="text1"/>
          <w:sz w:val="28"/>
          <w:szCs w:val="28"/>
        </w:rPr>
      </w:pPr>
      <w:r w:rsidRPr="00B83C0B">
        <w:rPr>
          <w:b/>
          <w:color w:val="000000" w:themeColor="text1"/>
          <w:sz w:val="28"/>
          <w:szCs w:val="28"/>
        </w:rPr>
        <w:t>c) Thành phần, số lượng hồ sơ:</w:t>
      </w:r>
    </w:p>
    <w:p w14:paraId="7FF75CCD" w14:textId="77777777" w:rsidR="00E55267" w:rsidRPr="00B83C0B" w:rsidRDefault="00E55267" w:rsidP="00E55267">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Thành phần hồ sơ: </w:t>
      </w:r>
    </w:p>
    <w:p w14:paraId="4FB02712" w14:textId="77777777" w:rsidR="00E55267" w:rsidRPr="00B83C0B" w:rsidRDefault="00E55267" w:rsidP="00E55267">
      <w:pPr>
        <w:ind w:firstLine="540"/>
        <w:jc w:val="both"/>
        <w:rPr>
          <w:color w:val="000000" w:themeColor="text1"/>
          <w:sz w:val="28"/>
          <w:szCs w:val="28"/>
          <w:lang w:val="sv-SE"/>
        </w:rPr>
      </w:pPr>
      <w:r w:rsidRPr="00B83C0B">
        <w:rPr>
          <w:color w:val="000000" w:themeColor="text1"/>
          <w:sz w:val="28"/>
          <w:szCs w:val="28"/>
          <w:lang w:val="sv-SE"/>
        </w:rPr>
        <w:t>(1) Đơn đề nghị cấp đổi Giấy phép kinh doanh</w:t>
      </w:r>
      <w:r w:rsidRPr="00B83C0B">
        <w:rPr>
          <w:color w:val="000000" w:themeColor="text1"/>
          <w:sz w:val="28"/>
          <w:szCs w:val="28"/>
          <w:lang w:val="vi-VN"/>
        </w:rPr>
        <w:t xml:space="preserve"> dịch vụ</w:t>
      </w:r>
      <w:r w:rsidRPr="00B83C0B">
        <w:rPr>
          <w:color w:val="000000" w:themeColor="text1"/>
          <w:sz w:val="28"/>
          <w:szCs w:val="28"/>
          <w:lang w:val="sv-SE"/>
        </w:rPr>
        <w:t xml:space="preserve"> lữ hành nội địa </w:t>
      </w:r>
      <w:r w:rsidRPr="00B83C0B">
        <w:rPr>
          <w:color w:val="000000" w:themeColor="text1"/>
          <w:sz w:val="28"/>
          <w:szCs w:val="28"/>
          <w:lang w:val="nl-NL"/>
        </w:rPr>
        <w:t>(Mẫu số 05 Phụ lục II ban hành kèm theo Thông tư số 06/2017/TT-BVHTTDL ngày 15 tháng 12 năm 2017)</w:t>
      </w:r>
      <w:r w:rsidRPr="00B83C0B">
        <w:rPr>
          <w:color w:val="000000" w:themeColor="text1"/>
          <w:sz w:val="28"/>
          <w:szCs w:val="28"/>
          <w:lang w:val="sv-SE"/>
        </w:rPr>
        <w:t>;</w:t>
      </w:r>
    </w:p>
    <w:p w14:paraId="33D7CE75" w14:textId="77777777" w:rsidR="00E55267" w:rsidRPr="00B83C0B" w:rsidRDefault="00E55267" w:rsidP="00E55267">
      <w:pPr>
        <w:ind w:firstLine="540"/>
        <w:jc w:val="both"/>
        <w:rPr>
          <w:color w:val="000000" w:themeColor="text1"/>
          <w:sz w:val="28"/>
          <w:szCs w:val="28"/>
          <w:lang w:val="sv-SE"/>
        </w:rPr>
      </w:pPr>
      <w:r w:rsidRPr="00B83C0B">
        <w:rPr>
          <w:color w:val="000000" w:themeColor="text1"/>
          <w:sz w:val="28"/>
          <w:szCs w:val="28"/>
          <w:lang w:val="sv-SE"/>
        </w:rPr>
        <w:t xml:space="preserve">(2) Giấy phép kinh doanh </w:t>
      </w:r>
      <w:r w:rsidRPr="00B83C0B">
        <w:rPr>
          <w:color w:val="000000" w:themeColor="text1"/>
          <w:sz w:val="28"/>
          <w:szCs w:val="28"/>
          <w:lang w:val="vi-VN"/>
        </w:rPr>
        <w:t xml:space="preserve">dịch vụ </w:t>
      </w:r>
      <w:r w:rsidRPr="00B83C0B">
        <w:rPr>
          <w:color w:val="000000" w:themeColor="text1"/>
          <w:sz w:val="28"/>
          <w:szCs w:val="28"/>
          <w:lang w:val="sv-SE"/>
        </w:rPr>
        <w:t>lữ hành nội địa của doanh nghiệp;</w:t>
      </w:r>
    </w:p>
    <w:p w14:paraId="79182E13" w14:textId="77777777" w:rsidR="00E55267" w:rsidRPr="00B83C0B" w:rsidRDefault="00E55267" w:rsidP="00E55267">
      <w:pPr>
        <w:ind w:firstLine="540"/>
        <w:jc w:val="both"/>
        <w:rPr>
          <w:color w:val="000000" w:themeColor="text1"/>
          <w:sz w:val="28"/>
          <w:szCs w:val="28"/>
          <w:lang w:val="sv-SE"/>
        </w:rPr>
      </w:pPr>
      <w:r w:rsidRPr="00B83C0B">
        <w:rPr>
          <w:color w:val="000000" w:themeColor="text1"/>
          <w:sz w:val="28"/>
          <w:szCs w:val="28"/>
          <w:lang w:val="sv-SE"/>
        </w:rPr>
        <w:t>(3) Bản sao có chứng thực Giấy chứng nhận đăng ký doanh nghiệp.</w:t>
      </w:r>
    </w:p>
    <w:p w14:paraId="2FAC8B5C" w14:textId="77777777" w:rsidR="00E55267" w:rsidRPr="00B83C0B" w:rsidRDefault="00E55267" w:rsidP="00E55267">
      <w:pPr>
        <w:tabs>
          <w:tab w:val="left" w:pos="1080"/>
        </w:tabs>
        <w:ind w:firstLine="540"/>
        <w:jc w:val="both"/>
        <w:rPr>
          <w:color w:val="000000" w:themeColor="text1"/>
          <w:sz w:val="28"/>
          <w:szCs w:val="28"/>
          <w:lang w:val="nl-NL"/>
        </w:rPr>
      </w:pPr>
      <w:r w:rsidRPr="00B83C0B">
        <w:rPr>
          <w:color w:val="000000" w:themeColor="text1"/>
          <w:sz w:val="28"/>
          <w:szCs w:val="28"/>
          <w:lang w:val="nl-NL"/>
        </w:rPr>
        <w:t>- Số lượng hồ sơ:  01 (bộ).</w:t>
      </w:r>
    </w:p>
    <w:p w14:paraId="096B1706" w14:textId="77777777" w:rsidR="00E55267" w:rsidRPr="00B83C0B" w:rsidRDefault="00E55267" w:rsidP="00E55267">
      <w:pPr>
        <w:tabs>
          <w:tab w:val="left" w:pos="1080"/>
        </w:tabs>
        <w:ind w:firstLine="540"/>
        <w:jc w:val="both"/>
        <w:rPr>
          <w:color w:val="000000" w:themeColor="text1"/>
          <w:sz w:val="28"/>
          <w:szCs w:val="28"/>
          <w:lang w:val="nl-NL"/>
        </w:rPr>
      </w:pPr>
      <w:r w:rsidRPr="00B83C0B">
        <w:rPr>
          <w:b/>
          <w:color w:val="000000" w:themeColor="text1"/>
          <w:sz w:val="28"/>
          <w:szCs w:val="28"/>
          <w:lang w:val="nl-NL"/>
        </w:rPr>
        <w:t>d) Thời hạn giải quyết:</w:t>
      </w:r>
      <w:r w:rsidRPr="00B83C0B">
        <w:rPr>
          <w:color w:val="000000" w:themeColor="text1"/>
          <w:sz w:val="28"/>
          <w:szCs w:val="28"/>
          <w:lang w:val="nl-NL"/>
        </w:rPr>
        <w:t xml:space="preserve"> 03 ngày làm việc</w:t>
      </w:r>
      <w:r w:rsidRPr="00B83C0B">
        <w:rPr>
          <w:color w:val="000000" w:themeColor="text1"/>
          <w:sz w:val="28"/>
          <w:szCs w:val="28"/>
          <w:lang w:val="sv-SE"/>
        </w:rPr>
        <w:t xml:space="preserve"> kể từ ngày nhận được hồ sơ hợp lệ.</w:t>
      </w:r>
    </w:p>
    <w:p w14:paraId="6C5F0968" w14:textId="77777777" w:rsidR="00E55267" w:rsidRPr="00B83C0B" w:rsidRDefault="00E55267" w:rsidP="00E55267">
      <w:pPr>
        <w:tabs>
          <w:tab w:val="left" w:pos="1080"/>
        </w:tabs>
        <w:ind w:firstLine="540"/>
        <w:jc w:val="both"/>
        <w:rPr>
          <w:color w:val="000000" w:themeColor="text1"/>
          <w:sz w:val="28"/>
          <w:szCs w:val="28"/>
          <w:lang w:val="nl-NL"/>
        </w:rPr>
      </w:pPr>
      <w:r w:rsidRPr="00B83C0B">
        <w:rPr>
          <w:b/>
          <w:color w:val="000000" w:themeColor="text1"/>
          <w:sz w:val="28"/>
          <w:szCs w:val="28"/>
          <w:lang w:val="nl-NL"/>
        </w:rPr>
        <w:t>đ) Đối tượng thực hiện TTHC:</w:t>
      </w:r>
      <w:r w:rsidRPr="00B83C0B">
        <w:rPr>
          <w:color w:val="000000" w:themeColor="text1"/>
          <w:sz w:val="28"/>
          <w:szCs w:val="28"/>
          <w:lang w:val="nl-NL"/>
        </w:rPr>
        <w:t xml:space="preserve"> Tổ chức.</w:t>
      </w:r>
    </w:p>
    <w:p w14:paraId="14F8DEE2" w14:textId="77777777" w:rsidR="00E55267" w:rsidRPr="00B83C0B" w:rsidRDefault="00E55267" w:rsidP="00E55267">
      <w:pPr>
        <w:tabs>
          <w:tab w:val="left" w:pos="1080"/>
        </w:tabs>
        <w:ind w:firstLine="540"/>
        <w:jc w:val="both"/>
        <w:rPr>
          <w:b/>
          <w:color w:val="000000" w:themeColor="text1"/>
          <w:sz w:val="28"/>
          <w:szCs w:val="28"/>
          <w:lang w:val="nl-NL"/>
        </w:rPr>
      </w:pPr>
      <w:r w:rsidRPr="00B83C0B">
        <w:rPr>
          <w:b/>
          <w:color w:val="000000" w:themeColor="text1"/>
          <w:sz w:val="28"/>
          <w:szCs w:val="28"/>
          <w:lang w:val="nl-NL"/>
        </w:rPr>
        <w:t>e) Cơ quan thực hiện TTHC:</w:t>
      </w:r>
    </w:p>
    <w:p w14:paraId="2A8B4092" w14:textId="77777777" w:rsidR="00E55267" w:rsidRPr="00B83C0B" w:rsidRDefault="00E55267" w:rsidP="00E55267">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có thẩm quyền quyết định: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3B38EAEB" w14:textId="77777777" w:rsidR="00E55267" w:rsidRPr="00B83C0B" w:rsidRDefault="00E55267" w:rsidP="00E55267">
      <w:pPr>
        <w:tabs>
          <w:tab w:val="left" w:pos="540"/>
          <w:tab w:val="left" w:pos="720"/>
          <w:tab w:val="left" w:pos="1080"/>
        </w:tabs>
        <w:ind w:firstLine="540"/>
        <w:jc w:val="both"/>
        <w:rPr>
          <w:color w:val="000000" w:themeColor="text1"/>
          <w:sz w:val="28"/>
          <w:szCs w:val="28"/>
          <w:lang w:val="nl-NL"/>
        </w:rPr>
      </w:pPr>
      <w:r w:rsidRPr="00B83C0B">
        <w:rPr>
          <w:color w:val="000000" w:themeColor="text1"/>
          <w:sz w:val="28"/>
          <w:szCs w:val="28"/>
          <w:lang w:val="nl-NL"/>
        </w:rPr>
        <w:t xml:space="preserve">- Cơ quan trực tiếp thực hiện TTHC: </w:t>
      </w:r>
      <w:r w:rsidRPr="00B83C0B">
        <w:rPr>
          <w:color w:val="000000" w:themeColor="text1"/>
          <w:sz w:val="28"/>
          <w:szCs w:val="28"/>
          <w:lang w:val="sv-SE"/>
        </w:rPr>
        <w:t>Sở Văn hóa, Thể thao và Du lịch</w:t>
      </w:r>
      <w:r w:rsidRPr="00B83C0B">
        <w:rPr>
          <w:color w:val="000000" w:themeColor="text1"/>
          <w:sz w:val="28"/>
          <w:szCs w:val="28"/>
          <w:lang w:val="nl-NL"/>
        </w:rPr>
        <w:t>.</w:t>
      </w:r>
    </w:p>
    <w:p w14:paraId="119916F6" w14:textId="77777777" w:rsidR="00E55267" w:rsidRPr="00B83C0B" w:rsidRDefault="00E55267" w:rsidP="00E55267">
      <w:pPr>
        <w:tabs>
          <w:tab w:val="left" w:pos="1080"/>
        </w:tabs>
        <w:ind w:firstLine="540"/>
        <w:jc w:val="both"/>
        <w:rPr>
          <w:color w:val="000000" w:themeColor="text1"/>
          <w:sz w:val="28"/>
          <w:szCs w:val="28"/>
          <w:lang w:val="nl-NL"/>
        </w:rPr>
      </w:pPr>
      <w:r w:rsidRPr="00B83C0B">
        <w:rPr>
          <w:b/>
          <w:color w:val="000000" w:themeColor="text1"/>
          <w:sz w:val="28"/>
          <w:szCs w:val="28"/>
          <w:lang w:val="nl-NL"/>
        </w:rPr>
        <w:t>g) Kết quả của việc thực hiện TTHC:</w:t>
      </w:r>
      <w:r w:rsidRPr="00B83C0B">
        <w:rPr>
          <w:color w:val="000000" w:themeColor="text1"/>
          <w:sz w:val="28"/>
          <w:szCs w:val="28"/>
          <w:lang w:val="nl-NL"/>
        </w:rPr>
        <w:t xml:space="preserve"> Giấy phép.</w:t>
      </w:r>
    </w:p>
    <w:p w14:paraId="391289D3" w14:textId="77777777" w:rsidR="00E55267" w:rsidRPr="00B83C0B" w:rsidRDefault="00E55267" w:rsidP="00E55267">
      <w:pPr>
        <w:spacing w:after="120"/>
        <w:ind w:firstLine="720"/>
        <w:jc w:val="both"/>
        <w:rPr>
          <w:rFonts w:ascii="Arial" w:hAnsi="Arial" w:cs="Arial"/>
          <w:color w:val="000000" w:themeColor="text1"/>
          <w:szCs w:val="20"/>
        </w:rPr>
      </w:pPr>
      <w:r w:rsidRPr="00B83C0B">
        <w:rPr>
          <w:b/>
          <w:color w:val="000000" w:themeColor="text1"/>
          <w:sz w:val="28"/>
          <w:szCs w:val="28"/>
          <w:lang w:val="nl-NL"/>
        </w:rPr>
        <w:t xml:space="preserve">h) Phí, lệ phí: </w:t>
      </w:r>
      <w:r w:rsidRPr="00B83C0B">
        <w:rPr>
          <w:rFonts w:ascii="Arial" w:hAnsi="Arial" w:cs="Arial"/>
          <w:i/>
          <w:iCs/>
          <w:color w:val="000000" w:themeColor="text1"/>
          <w:szCs w:val="20"/>
          <w:lang w:val="vi-VN"/>
        </w:rPr>
        <w:t>1.000.000 đồng/giấy phép (Thông tư số 112/2020/TT-BTC ngày 29/12/2020 có hiệu lực kể từ ngày 01/01/2021 đến hết ngày 30/6/2021). *</w:t>
      </w:r>
    </w:p>
    <w:p w14:paraId="173E2ECF" w14:textId="77777777" w:rsidR="00E55267" w:rsidRPr="00B83C0B" w:rsidRDefault="00E55267" w:rsidP="00E55267">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i) Tên mẫu đơn, mẫu tờ khai: </w:t>
      </w:r>
    </w:p>
    <w:p w14:paraId="479675CB" w14:textId="77777777" w:rsidR="00E55267" w:rsidRPr="00B83C0B" w:rsidRDefault="00E55267" w:rsidP="00E55267">
      <w:pPr>
        <w:tabs>
          <w:tab w:val="left" w:pos="1080"/>
        </w:tabs>
        <w:ind w:firstLine="540"/>
        <w:jc w:val="both"/>
        <w:rPr>
          <w:color w:val="000000" w:themeColor="text1"/>
          <w:sz w:val="28"/>
          <w:szCs w:val="28"/>
          <w:lang w:val="nl-NL"/>
        </w:rPr>
      </w:pPr>
      <w:r w:rsidRPr="00B83C0B">
        <w:rPr>
          <w:color w:val="000000" w:themeColor="text1"/>
          <w:sz w:val="28"/>
          <w:szCs w:val="28"/>
          <w:lang w:val="sv-SE"/>
        </w:rPr>
        <w:t>Đơn đề nghị cấp đổi Giấy phép kinh doanh</w:t>
      </w:r>
      <w:r w:rsidRPr="00B83C0B">
        <w:rPr>
          <w:color w:val="000000" w:themeColor="text1"/>
          <w:sz w:val="28"/>
          <w:szCs w:val="28"/>
          <w:lang w:val="vi-VN"/>
        </w:rPr>
        <w:t xml:space="preserve"> dịch vụ</w:t>
      </w:r>
      <w:r w:rsidRPr="00B83C0B">
        <w:rPr>
          <w:color w:val="000000" w:themeColor="text1"/>
          <w:sz w:val="28"/>
          <w:szCs w:val="28"/>
          <w:lang w:val="sv-SE"/>
        </w:rPr>
        <w:t xml:space="preserve"> lữ hành nội địa </w:t>
      </w:r>
      <w:r w:rsidRPr="00B83C0B">
        <w:rPr>
          <w:color w:val="000000" w:themeColor="text1"/>
          <w:sz w:val="28"/>
          <w:szCs w:val="28"/>
          <w:lang w:val="nl-NL"/>
        </w:rPr>
        <w:t>(Mẫu số 05 Phụ lục II ban hành kèm theo Thông tư số 06/2017/TT-BVHTTDL ngày 15 tháng 12 năm 2017).</w:t>
      </w:r>
    </w:p>
    <w:p w14:paraId="7231C83B" w14:textId="77777777" w:rsidR="00E55267" w:rsidRPr="00B83C0B" w:rsidRDefault="00E55267" w:rsidP="00E55267">
      <w:pPr>
        <w:tabs>
          <w:tab w:val="left" w:pos="1080"/>
        </w:tabs>
        <w:ind w:firstLine="540"/>
        <w:jc w:val="both"/>
        <w:rPr>
          <w:b/>
          <w:color w:val="000000" w:themeColor="text1"/>
          <w:sz w:val="28"/>
          <w:szCs w:val="28"/>
          <w:lang w:val="nl-NL"/>
        </w:rPr>
      </w:pPr>
      <w:r w:rsidRPr="00B83C0B">
        <w:rPr>
          <w:b/>
          <w:color w:val="000000" w:themeColor="text1"/>
          <w:sz w:val="28"/>
          <w:szCs w:val="28"/>
          <w:lang w:val="nl-NL"/>
        </w:rPr>
        <w:t xml:space="preserve">k) Yêu cầu, điều kiện thực hiện thủ tục hành chính: </w:t>
      </w:r>
    </w:p>
    <w:p w14:paraId="7ADB7751" w14:textId="77777777" w:rsidR="00E55267" w:rsidRPr="00B83C0B" w:rsidRDefault="00E55267" w:rsidP="00E55267">
      <w:pPr>
        <w:widowControl w:val="0"/>
        <w:ind w:firstLine="540"/>
        <w:jc w:val="both"/>
        <w:rPr>
          <w:color w:val="000000" w:themeColor="text1"/>
          <w:sz w:val="28"/>
          <w:szCs w:val="28"/>
          <w:lang w:val="nl-NL"/>
        </w:rPr>
      </w:pPr>
      <w:r w:rsidRPr="00B83C0B">
        <w:rPr>
          <w:color w:val="000000" w:themeColor="text1"/>
          <w:spacing w:val="-8"/>
          <w:sz w:val="28"/>
          <w:szCs w:val="28"/>
          <w:lang w:val="sv-SE"/>
        </w:rPr>
        <w:t xml:space="preserve">(1) </w:t>
      </w:r>
      <w:r w:rsidRPr="00B83C0B">
        <w:rPr>
          <w:color w:val="000000" w:themeColor="text1"/>
          <w:sz w:val="28"/>
          <w:szCs w:val="28"/>
          <w:lang w:val="nl-NL"/>
        </w:rPr>
        <w:t>Là doanh nghiệp được thành lập theo quy định của pháp luật về doanh nghiệp;</w:t>
      </w:r>
    </w:p>
    <w:p w14:paraId="507D503E" w14:textId="77777777" w:rsidR="00E55267" w:rsidRPr="00B83C0B" w:rsidRDefault="00E55267" w:rsidP="00E55267">
      <w:pPr>
        <w:ind w:firstLine="540"/>
        <w:jc w:val="both"/>
        <w:rPr>
          <w:color w:val="000000" w:themeColor="text1"/>
          <w:sz w:val="28"/>
          <w:szCs w:val="28"/>
          <w:lang w:val="sv-SE"/>
        </w:rPr>
      </w:pPr>
      <w:r w:rsidRPr="00B83C0B">
        <w:rPr>
          <w:color w:val="000000" w:themeColor="text1"/>
          <w:sz w:val="28"/>
          <w:szCs w:val="28"/>
          <w:lang w:val="sv-SE"/>
        </w:rPr>
        <w:t xml:space="preserve">(2) Ký quỹ kinh doanh </w:t>
      </w:r>
      <w:r w:rsidRPr="00B83C0B">
        <w:rPr>
          <w:color w:val="000000" w:themeColor="text1"/>
          <w:sz w:val="28"/>
          <w:szCs w:val="28"/>
          <w:lang w:val="vi-VN"/>
        </w:rPr>
        <w:t xml:space="preserve">dịch vụ </w:t>
      </w:r>
      <w:r w:rsidRPr="00B83C0B">
        <w:rPr>
          <w:color w:val="000000" w:themeColor="text1"/>
          <w:sz w:val="28"/>
          <w:szCs w:val="28"/>
          <w:lang w:val="sv-SE"/>
        </w:rPr>
        <w:t>lữ hành nội địa tại ngân hàng</w:t>
      </w:r>
      <w:r w:rsidRPr="00B83C0B">
        <w:rPr>
          <w:color w:val="000000" w:themeColor="text1"/>
          <w:sz w:val="28"/>
          <w:szCs w:val="28"/>
        </w:rPr>
        <w:t xml:space="preserve"> thương mại, ngân hàng hợp tác xã hoặc chi nhánh ngân hàng nước ngoài thành lập và hoạt động tại Việt Nam</w:t>
      </w:r>
      <w:r w:rsidRPr="00B83C0B">
        <w:rPr>
          <w:color w:val="000000" w:themeColor="text1"/>
          <w:sz w:val="28"/>
          <w:szCs w:val="28"/>
          <w:lang w:val="sv-SE"/>
        </w:rPr>
        <w:t xml:space="preserve">: </w:t>
      </w:r>
      <w:r w:rsidRPr="00B83C0B">
        <w:rPr>
          <w:color w:val="000000" w:themeColor="text1"/>
          <w:sz w:val="28"/>
          <w:szCs w:val="28"/>
        </w:rPr>
        <w:t>100.000.000 (một trăm triệu) đồng;</w:t>
      </w:r>
    </w:p>
    <w:p w14:paraId="727C3110" w14:textId="77777777" w:rsidR="00E55267" w:rsidRPr="00B83C0B" w:rsidRDefault="00E55267" w:rsidP="00E55267">
      <w:pPr>
        <w:ind w:firstLine="540"/>
        <w:jc w:val="both"/>
        <w:rPr>
          <w:color w:val="000000" w:themeColor="text1"/>
          <w:sz w:val="28"/>
          <w:szCs w:val="28"/>
          <w:lang w:val="sv-SE"/>
        </w:rPr>
      </w:pPr>
      <w:r w:rsidRPr="00B83C0B">
        <w:rPr>
          <w:color w:val="000000" w:themeColor="text1"/>
          <w:sz w:val="28"/>
          <w:szCs w:val="28"/>
          <w:lang w:val="sv-SE"/>
        </w:rPr>
        <w:t xml:space="preserve">(3) Người phụ trách kinh doanh </w:t>
      </w:r>
      <w:r w:rsidRPr="00B83C0B">
        <w:rPr>
          <w:color w:val="000000" w:themeColor="text1"/>
          <w:sz w:val="28"/>
          <w:szCs w:val="28"/>
          <w:lang w:val="vi-VN"/>
        </w:rPr>
        <w:t xml:space="preserve">dịch vụ </w:t>
      </w:r>
      <w:r w:rsidRPr="00B83C0B">
        <w:rPr>
          <w:color w:val="000000" w:themeColor="text1"/>
          <w:sz w:val="28"/>
          <w:szCs w:val="28"/>
          <w:lang w:val="sv-SE"/>
        </w:rPr>
        <w:t xml:space="preserve">lữ hành phải tốt nghiệp </w:t>
      </w:r>
      <w:r w:rsidRPr="00B83C0B">
        <w:rPr>
          <w:color w:val="000000" w:themeColor="text1"/>
          <w:sz w:val="28"/>
          <w:szCs w:val="28"/>
          <w:lang w:val="fr-FR"/>
        </w:rPr>
        <w:t xml:space="preserve">trung cấp trở lên chuyên ngành về lữ hành; trường hợp tốt nghiệp trung cấp trở lên chuyên ngành khác phải có chứng chỉ </w:t>
      </w:r>
      <w:r w:rsidRPr="00B83C0B">
        <w:rPr>
          <w:color w:val="000000" w:themeColor="text1"/>
          <w:sz w:val="28"/>
          <w:szCs w:val="28"/>
          <w:lang w:val="sv-SE"/>
        </w:rPr>
        <w:t xml:space="preserve">nghiệp vụ điều hành du lịch nội địa. </w:t>
      </w:r>
    </w:p>
    <w:p w14:paraId="21732B26" w14:textId="77777777" w:rsidR="00E55267" w:rsidRPr="00B83C0B" w:rsidRDefault="00E55267" w:rsidP="00E55267">
      <w:pPr>
        <w:pStyle w:val="Heading3"/>
        <w:ind w:firstLine="540"/>
        <w:rPr>
          <w:i w:val="0"/>
          <w:color w:val="000000" w:themeColor="text1"/>
          <w:sz w:val="28"/>
          <w:szCs w:val="28"/>
          <w:lang w:val="nl-NL"/>
        </w:rPr>
      </w:pPr>
      <w:r w:rsidRPr="00B83C0B">
        <w:rPr>
          <w:i w:val="0"/>
          <w:color w:val="000000" w:themeColor="text1"/>
          <w:sz w:val="28"/>
          <w:szCs w:val="28"/>
          <w:lang w:val="sv-SE"/>
        </w:rPr>
        <w:t xml:space="preserve">- </w:t>
      </w:r>
      <w:r w:rsidRPr="00B83C0B">
        <w:rPr>
          <w:i w:val="0"/>
          <w:color w:val="000000" w:themeColor="text1"/>
          <w:sz w:val="28"/>
          <w:szCs w:val="28"/>
          <w:lang w:val="nl-NL"/>
        </w:rPr>
        <w:t xml:space="preserve">Người </w:t>
      </w:r>
      <w:r w:rsidRPr="00B83C0B">
        <w:rPr>
          <w:i w:val="0"/>
          <w:color w:val="000000" w:themeColor="text1"/>
          <w:sz w:val="28"/>
          <w:szCs w:val="28"/>
          <w:lang w:val="sv-SE"/>
        </w:rPr>
        <w:t xml:space="preserve">phụ trách kinh doanh </w:t>
      </w:r>
      <w:r w:rsidRPr="00B83C0B">
        <w:rPr>
          <w:i w:val="0"/>
          <w:color w:val="000000" w:themeColor="text1"/>
          <w:sz w:val="28"/>
          <w:szCs w:val="28"/>
          <w:lang w:val="vi-VN"/>
        </w:rPr>
        <w:t xml:space="preserve">dịch vụ </w:t>
      </w:r>
      <w:r w:rsidRPr="00B83C0B">
        <w:rPr>
          <w:i w:val="0"/>
          <w:color w:val="000000" w:themeColor="text1"/>
          <w:sz w:val="28"/>
          <w:szCs w:val="28"/>
          <w:lang w:val="sv-SE"/>
        </w:rPr>
        <w:t>lữ hành</w:t>
      </w:r>
      <w:r w:rsidRPr="00B83C0B">
        <w:rPr>
          <w:i w:val="0"/>
          <w:color w:val="000000" w:themeColor="text1"/>
          <w:sz w:val="28"/>
          <w:szCs w:val="28"/>
          <w:lang w:val="nl-NL"/>
        </w:rPr>
        <w:t xml:space="preserve"> là người giữ một trong các chức danh sau: chủ tịch hội đồng quản trị; chủ tịch hội đồng thành viên; chủ tịch </w:t>
      </w:r>
      <w:r w:rsidRPr="00B83C0B">
        <w:rPr>
          <w:i w:val="0"/>
          <w:color w:val="000000" w:themeColor="text1"/>
          <w:sz w:val="28"/>
          <w:szCs w:val="28"/>
          <w:lang w:val="nl-NL"/>
        </w:rPr>
        <w:lastRenderedPageBreak/>
        <w:t>công ty; chủ doanh nghiệp tư nhân; tổng giám đốc; giám đốc hoặc phó giám đốc; trưởng bộ phận kinh doanh dịch vụ lữ hành.</w:t>
      </w:r>
    </w:p>
    <w:p w14:paraId="5A4B1FDA" w14:textId="77777777" w:rsidR="00E55267" w:rsidRPr="00B83C0B" w:rsidRDefault="00E55267" w:rsidP="00E55267">
      <w:pPr>
        <w:ind w:firstLine="540"/>
        <w:jc w:val="both"/>
        <w:rPr>
          <w:color w:val="000000" w:themeColor="text1"/>
          <w:sz w:val="28"/>
          <w:szCs w:val="28"/>
          <w:lang w:val="nl-NL"/>
        </w:rPr>
      </w:pPr>
      <w:r w:rsidRPr="00B83C0B">
        <w:rPr>
          <w:color w:val="000000" w:themeColor="text1"/>
          <w:sz w:val="28"/>
          <w:szCs w:val="28"/>
          <w:lang w:val="nl-NL"/>
        </w:rPr>
        <w:t>- Chuyên ngành về lữ hành bao gồm một trong các chuyên ngành sau:</w:t>
      </w:r>
    </w:p>
    <w:p w14:paraId="0F11E03D" w14:textId="77777777" w:rsidR="00E55267" w:rsidRPr="00B83C0B" w:rsidRDefault="00E55267" w:rsidP="00E55267">
      <w:pPr>
        <w:shd w:val="clear" w:color="auto" w:fill="FFFFFF"/>
        <w:ind w:firstLine="540"/>
        <w:jc w:val="both"/>
        <w:rPr>
          <w:color w:val="000000" w:themeColor="text1"/>
          <w:sz w:val="28"/>
          <w:szCs w:val="28"/>
          <w:lang w:val="sv-SE"/>
        </w:rPr>
      </w:pPr>
      <w:r w:rsidRPr="00B83C0B">
        <w:rPr>
          <w:color w:val="000000" w:themeColor="text1"/>
          <w:sz w:val="28"/>
          <w:szCs w:val="28"/>
          <w:lang w:val="sv-SE"/>
        </w:rPr>
        <w:t>+ Quản trị dịch vụ du lịch và lữ hành;</w:t>
      </w:r>
    </w:p>
    <w:p w14:paraId="3BD4492B" w14:textId="77777777" w:rsidR="00E55267" w:rsidRPr="00B83C0B" w:rsidRDefault="00E55267" w:rsidP="00E55267">
      <w:pPr>
        <w:shd w:val="clear" w:color="auto" w:fill="FFFFFF"/>
        <w:ind w:firstLine="540"/>
        <w:jc w:val="both"/>
        <w:rPr>
          <w:color w:val="000000" w:themeColor="text1"/>
          <w:sz w:val="28"/>
          <w:szCs w:val="28"/>
          <w:lang w:val="sv-SE"/>
        </w:rPr>
      </w:pPr>
      <w:r w:rsidRPr="00B83C0B">
        <w:rPr>
          <w:color w:val="000000" w:themeColor="text1"/>
          <w:sz w:val="28"/>
          <w:szCs w:val="28"/>
          <w:lang w:val="sv-SE"/>
        </w:rPr>
        <w:t>+ Quản trị lữ hành;</w:t>
      </w:r>
    </w:p>
    <w:p w14:paraId="5A07DBA0" w14:textId="77777777" w:rsidR="00E55267" w:rsidRPr="00B83C0B" w:rsidRDefault="00E55267" w:rsidP="00E55267">
      <w:pPr>
        <w:shd w:val="clear" w:color="auto" w:fill="FFFFFF"/>
        <w:ind w:firstLine="540"/>
        <w:jc w:val="both"/>
        <w:rPr>
          <w:color w:val="000000" w:themeColor="text1"/>
          <w:sz w:val="28"/>
          <w:szCs w:val="28"/>
          <w:lang w:val="sv-SE"/>
        </w:rPr>
      </w:pPr>
      <w:r w:rsidRPr="00B83C0B">
        <w:rPr>
          <w:color w:val="000000" w:themeColor="text1"/>
          <w:sz w:val="28"/>
          <w:szCs w:val="28"/>
          <w:lang w:val="sv-SE"/>
        </w:rPr>
        <w:t>+ Điều hành tour du lịch;</w:t>
      </w:r>
    </w:p>
    <w:p w14:paraId="7A815D44" w14:textId="77777777" w:rsidR="00E55267" w:rsidRPr="00B83C0B" w:rsidRDefault="00E55267" w:rsidP="00E55267">
      <w:pPr>
        <w:shd w:val="clear" w:color="auto" w:fill="FFFFFF"/>
        <w:ind w:firstLine="540"/>
        <w:jc w:val="both"/>
        <w:rPr>
          <w:color w:val="000000" w:themeColor="text1"/>
          <w:sz w:val="28"/>
          <w:szCs w:val="28"/>
          <w:lang w:val="sv-SE"/>
        </w:rPr>
      </w:pPr>
      <w:r w:rsidRPr="00B83C0B">
        <w:rPr>
          <w:color w:val="000000" w:themeColor="text1"/>
          <w:sz w:val="28"/>
          <w:szCs w:val="28"/>
          <w:lang w:val="sv-SE"/>
        </w:rPr>
        <w:t>+ Marketing du lịch;</w:t>
      </w:r>
    </w:p>
    <w:p w14:paraId="4FE3F93B" w14:textId="77777777" w:rsidR="00E55267" w:rsidRPr="00B83C0B" w:rsidRDefault="00E55267" w:rsidP="00E55267">
      <w:pPr>
        <w:shd w:val="clear" w:color="auto" w:fill="FFFFFF"/>
        <w:ind w:firstLine="540"/>
        <w:jc w:val="both"/>
        <w:rPr>
          <w:color w:val="000000" w:themeColor="text1"/>
          <w:sz w:val="28"/>
          <w:szCs w:val="28"/>
          <w:lang w:val="sv-SE"/>
        </w:rPr>
      </w:pPr>
      <w:r w:rsidRPr="00B83C0B">
        <w:rPr>
          <w:color w:val="000000" w:themeColor="text1"/>
          <w:sz w:val="28"/>
          <w:szCs w:val="28"/>
          <w:lang w:val="sv-SE"/>
        </w:rPr>
        <w:t>+ Du lịch;</w:t>
      </w:r>
    </w:p>
    <w:p w14:paraId="77DD2C44" w14:textId="77777777" w:rsidR="00E55267" w:rsidRPr="00B83C0B" w:rsidRDefault="00E55267" w:rsidP="00E55267">
      <w:pPr>
        <w:shd w:val="clear" w:color="auto" w:fill="FFFFFF"/>
        <w:ind w:firstLine="540"/>
        <w:jc w:val="both"/>
        <w:rPr>
          <w:color w:val="000000" w:themeColor="text1"/>
          <w:sz w:val="28"/>
          <w:szCs w:val="28"/>
          <w:lang w:val="sv-SE"/>
        </w:rPr>
      </w:pPr>
      <w:r w:rsidRPr="00B83C0B">
        <w:rPr>
          <w:color w:val="000000" w:themeColor="text1"/>
          <w:sz w:val="28"/>
          <w:szCs w:val="28"/>
          <w:lang w:val="sv-SE"/>
        </w:rPr>
        <w:t>+ Du lịch lữ hành;</w:t>
      </w:r>
    </w:p>
    <w:p w14:paraId="7AF812C1" w14:textId="77777777" w:rsidR="00E55267" w:rsidRPr="00B83C0B" w:rsidRDefault="00E55267" w:rsidP="00E55267">
      <w:pPr>
        <w:shd w:val="clear" w:color="auto" w:fill="FFFFFF"/>
        <w:ind w:firstLine="540"/>
        <w:jc w:val="both"/>
        <w:rPr>
          <w:color w:val="000000" w:themeColor="text1"/>
          <w:sz w:val="28"/>
          <w:szCs w:val="28"/>
          <w:lang w:val="sv-SE"/>
        </w:rPr>
      </w:pPr>
      <w:r w:rsidRPr="00B83C0B">
        <w:rPr>
          <w:color w:val="000000" w:themeColor="text1"/>
          <w:sz w:val="28"/>
          <w:szCs w:val="28"/>
          <w:lang w:val="sv-SE"/>
        </w:rPr>
        <w:t>+ Quản lý và kinh doanh du lịch.</w:t>
      </w:r>
    </w:p>
    <w:p w14:paraId="19F45F3E" w14:textId="77777777" w:rsidR="00E55267" w:rsidRPr="00B83C0B" w:rsidRDefault="00E55267" w:rsidP="00E55267">
      <w:pPr>
        <w:tabs>
          <w:tab w:val="left" w:pos="1080"/>
        </w:tabs>
        <w:ind w:firstLine="540"/>
        <w:jc w:val="both"/>
        <w:rPr>
          <w:b/>
          <w:color w:val="000000" w:themeColor="text1"/>
          <w:sz w:val="28"/>
          <w:szCs w:val="28"/>
          <w:lang w:val="nl-NL"/>
        </w:rPr>
      </w:pPr>
      <w:r w:rsidRPr="00B83C0B">
        <w:rPr>
          <w:b/>
          <w:color w:val="000000" w:themeColor="text1"/>
          <w:sz w:val="28"/>
          <w:szCs w:val="28"/>
          <w:lang w:val="nl-NL"/>
        </w:rPr>
        <w:t>l) Căn cứ pháp lý của TTHC:</w:t>
      </w:r>
    </w:p>
    <w:p w14:paraId="4EF67B01" w14:textId="77777777" w:rsidR="00E55267" w:rsidRPr="00B83C0B" w:rsidRDefault="00E55267" w:rsidP="00E55267">
      <w:pPr>
        <w:tabs>
          <w:tab w:val="left" w:pos="1080"/>
        </w:tabs>
        <w:ind w:firstLine="540"/>
        <w:jc w:val="both"/>
        <w:rPr>
          <w:color w:val="000000" w:themeColor="text1"/>
          <w:sz w:val="28"/>
          <w:szCs w:val="28"/>
          <w:lang w:val="nl-NL"/>
        </w:rPr>
      </w:pPr>
      <w:r w:rsidRPr="00B83C0B">
        <w:rPr>
          <w:color w:val="000000" w:themeColor="text1"/>
          <w:sz w:val="28"/>
          <w:szCs w:val="28"/>
          <w:lang w:val="nl-NL"/>
        </w:rPr>
        <w:t xml:space="preserve">- Luật Du lịch số 09/2017/QH14 ngày 19 tháng 6 năm 2017. </w:t>
      </w:r>
    </w:p>
    <w:p w14:paraId="60D9B904" w14:textId="77777777" w:rsidR="00E55267" w:rsidRPr="00B83C0B" w:rsidRDefault="00E55267" w:rsidP="00E55267">
      <w:pPr>
        <w:pStyle w:val="ListParagraph"/>
        <w:tabs>
          <w:tab w:val="left" w:pos="349"/>
        </w:tabs>
        <w:ind w:left="0" w:firstLine="540"/>
        <w:jc w:val="both"/>
        <w:rPr>
          <w:color w:val="000000" w:themeColor="text1"/>
          <w:sz w:val="28"/>
          <w:szCs w:val="28"/>
          <w:lang w:val="nl-NL"/>
        </w:rPr>
      </w:pPr>
      <w:r w:rsidRPr="00B83C0B">
        <w:rPr>
          <w:noProof/>
          <w:color w:val="000000" w:themeColor="text1"/>
          <w:sz w:val="28"/>
          <w:szCs w:val="28"/>
          <w:lang w:val="nl-NL"/>
        </w:rPr>
        <w:t xml:space="preserve">- </w:t>
      </w:r>
      <w:r w:rsidRPr="00B83C0B">
        <w:rPr>
          <w:color w:val="000000" w:themeColor="text1"/>
          <w:sz w:val="28"/>
          <w:szCs w:val="28"/>
          <w:lang w:val="nl-NL"/>
        </w:rPr>
        <w:t xml:space="preserve">Nghị định số 168/2017/NĐ-CP ngày 31 tháng 12 năm 2017 của Chính phủ quy định chi tiết một số điều của Luật Du lịch. </w:t>
      </w:r>
    </w:p>
    <w:p w14:paraId="1B9BBEA0" w14:textId="77777777" w:rsidR="00E55267" w:rsidRPr="00B83C0B" w:rsidRDefault="00E55267" w:rsidP="00E55267">
      <w:pPr>
        <w:ind w:firstLine="540"/>
        <w:jc w:val="both"/>
        <w:rPr>
          <w:color w:val="000000" w:themeColor="text1"/>
          <w:sz w:val="28"/>
          <w:szCs w:val="28"/>
          <w:lang w:val="nl-NL"/>
        </w:rPr>
      </w:pPr>
      <w:r w:rsidRPr="00B83C0B">
        <w:rPr>
          <w:color w:val="000000" w:themeColor="text1"/>
          <w:sz w:val="28"/>
          <w:szCs w:val="28"/>
          <w:lang w:val="nl-NL"/>
        </w:rPr>
        <w:t xml:space="preserve">- Thông tư số 06/2017/TT-BVHTTDL ngày 15 tháng 12 năm 2017 của Bộ trưởng Bộ Văn hóa, Thể thao và Du lịch quy định chi tiết một số điều của Luật Du lịch. </w:t>
      </w:r>
    </w:p>
    <w:p w14:paraId="40ECB061" w14:textId="77777777" w:rsidR="00E55267" w:rsidRPr="00B83C0B" w:rsidRDefault="00E55267" w:rsidP="00E55267">
      <w:pPr>
        <w:ind w:firstLine="540"/>
        <w:jc w:val="both"/>
        <w:rPr>
          <w:rStyle w:val="Strong"/>
          <w:color w:val="000000" w:themeColor="text1"/>
          <w:lang w:val="nl-NL"/>
        </w:rPr>
      </w:pPr>
      <w:r w:rsidRPr="00B83C0B">
        <w:rPr>
          <w:noProof/>
          <w:color w:val="000000" w:themeColor="text1"/>
          <w:sz w:val="28"/>
          <w:szCs w:val="28"/>
          <w:lang w:val="nl-NL"/>
        </w:rPr>
        <w:t xml:space="preserve">- </w:t>
      </w:r>
      <w:r w:rsidRPr="00B83C0B">
        <w:rPr>
          <w:color w:val="000000" w:themeColor="text1"/>
          <w:sz w:val="28"/>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83C0B">
        <w:rPr>
          <w:rStyle w:val="Strong"/>
          <w:color w:val="000000" w:themeColor="text1"/>
          <w:lang w:val="nl-NL"/>
        </w:rPr>
        <w:t xml:space="preserve">. </w:t>
      </w:r>
    </w:p>
    <w:p w14:paraId="5337522D" w14:textId="77777777" w:rsidR="00E55267" w:rsidRPr="00B83C0B" w:rsidRDefault="00E55267" w:rsidP="00E55267">
      <w:pPr>
        <w:spacing w:after="120"/>
        <w:ind w:firstLine="720"/>
        <w:jc w:val="both"/>
        <w:rPr>
          <w:rFonts w:ascii="Arial" w:hAnsi="Arial" w:cs="Arial"/>
          <w:color w:val="000000" w:themeColor="text1"/>
          <w:szCs w:val="20"/>
        </w:rPr>
      </w:pPr>
      <w:r w:rsidRPr="00B83C0B">
        <w:rPr>
          <w:rFonts w:ascii="Arial" w:hAnsi="Arial" w:cs="Arial"/>
          <w:i/>
          <w:iCs/>
          <w:color w:val="000000" w:themeColor="text1"/>
          <w:szCs w:val="20"/>
          <w:lang w:val="vi-VN"/>
        </w:rPr>
        <w:t>- Thông tư số 112/2020/TT-BTC ngày 29 tháng 12 năm 2020 của Bộ trưởng Bộ Tài chính quy định mức thu một số khoản phí, lệ phí nhằm hỗ trợ, tháo gỡ khó khăn cho sản xuất kinh doanh, bảo đảm an sinh xã hội ứng phó với dịch Covid-19. Có hiệu lực từ ngày 01 tháng 01 năm 2021 đến hết ngày 30 tháng 6 năm 2021 *</w:t>
      </w:r>
    </w:p>
    <w:p w14:paraId="0C58797E" w14:textId="77777777" w:rsidR="00E55267" w:rsidRPr="00B83C0B" w:rsidRDefault="00E55267" w:rsidP="00E55267">
      <w:pPr>
        <w:ind w:firstLine="540"/>
        <w:jc w:val="both"/>
        <w:rPr>
          <w:color w:val="000000" w:themeColor="text1"/>
          <w:sz w:val="28"/>
          <w:szCs w:val="28"/>
          <w:lang w:val="nl-NL"/>
        </w:rPr>
      </w:pPr>
    </w:p>
    <w:p w14:paraId="393994E4" w14:textId="77777777" w:rsidR="00E55267" w:rsidRPr="00B83C0B" w:rsidRDefault="00E55267" w:rsidP="00E55267">
      <w:pPr>
        <w:rPr>
          <w:color w:val="000000" w:themeColor="text1"/>
        </w:rPr>
      </w:pPr>
      <w:r w:rsidRPr="00B83C0B">
        <w:rPr>
          <w:color w:val="000000" w:themeColor="text1"/>
        </w:rPr>
        <w:br w:type="page"/>
      </w:r>
    </w:p>
    <w:tbl>
      <w:tblPr>
        <w:tblW w:w="0" w:type="auto"/>
        <w:tblLook w:val="04A0" w:firstRow="1" w:lastRow="0" w:firstColumn="1" w:lastColumn="0" w:noHBand="0" w:noVBand="1"/>
      </w:tblPr>
      <w:tblGrid>
        <w:gridCol w:w="2969"/>
        <w:gridCol w:w="6103"/>
      </w:tblGrid>
      <w:tr w:rsidR="00E55267" w:rsidRPr="00B83C0B" w14:paraId="1ED46EA2" w14:textId="77777777" w:rsidTr="00D3654E">
        <w:tc>
          <w:tcPr>
            <w:tcW w:w="3369" w:type="dxa"/>
            <w:hideMark/>
          </w:tcPr>
          <w:p w14:paraId="7111B88E" w14:textId="77777777" w:rsidR="00E55267" w:rsidRPr="00B83C0B" w:rsidRDefault="00E55267" w:rsidP="00D3654E">
            <w:pPr>
              <w:jc w:val="center"/>
              <w:rPr>
                <w:b/>
                <w:color w:val="000000" w:themeColor="text1"/>
                <w:sz w:val="28"/>
                <w:szCs w:val="28"/>
                <w:lang w:val="nl-NL"/>
              </w:rPr>
            </w:pPr>
            <w:r w:rsidRPr="00B83C0B">
              <w:rPr>
                <w:color w:val="000000" w:themeColor="text1"/>
                <w:sz w:val="28"/>
                <w:szCs w:val="28"/>
                <w:lang w:val="nl-NL"/>
              </w:rPr>
              <w:lastRenderedPageBreak/>
              <w:br w:type="page"/>
            </w:r>
            <w:r w:rsidRPr="00B83C0B">
              <w:rPr>
                <w:color w:val="000000" w:themeColor="text1"/>
              </w:rPr>
              <w:br w:type="page"/>
            </w:r>
            <w:r w:rsidRPr="00B83C0B">
              <w:rPr>
                <w:color w:val="000000" w:themeColor="text1"/>
              </w:rPr>
              <w:br w:type="page"/>
            </w:r>
            <w:r w:rsidRPr="00B83C0B">
              <w:rPr>
                <w:noProof/>
                <w:color w:val="000000" w:themeColor="text1"/>
              </w:rPr>
              <mc:AlternateContent>
                <mc:Choice Requires="wps">
                  <w:drawing>
                    <wp:anchor distT="4294967295" distB="4294967295" distL="114300" distR="114300" simplePos="0" relativeHeight="251660288" behindDoc="0" locked="0" layoutInCell="1" allowOverlap="1" wp14:anchorId="5EB555D0" wp14:editId="6DA9E520">
                      <wp:simplePos x="0" y="0"/>
                      <wp:positionH relativeFrom="column">
                        <wp:posOffset>650875</wp:posOffset>
                      </wp:positionH>
                      <wp:positionV relativeFrom="paragraph">
                        <wp:posOffset>289559</wp:posOffset>
                      </wp:positionV>
                      <wp:extent cx="704850" cy="0"/>
                      <wp:effectExtent l="0" t="0" r="19050" b="190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D17F7" id="_x0000_t32" coordsize="21600,21600" o:spt="32" o:oned="t" path="m,l21600,21600e" filled="f">
                      <v:path arrowok="t" fillok="f" o:connecttype="none"/>
                      <o:lock v:ext="edit" shapetype="t"/>
                    </v:shapetype>
                    <v:shape id="Straight Arrow Connector 88" o:spid="_x0000_s1026" type="#_x0000_t32" style="position:absolute;margin-left:51.25pt;margin-top:22.8pt;width:5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"/>
                  </w:pict>
                </mc:Fallback>
              </mc:AlternateContent>
            </w:r>
            <w:r w:rsidRPr="00B83C0B">
              <w:rPr>
                <w:b/>
                <w:bCs/>
                <w:color w:val="000000" w:themeColor="text1"/>
                <w:sz w:val="26"/>
                <w:lang w:val="nl-NL"/>
              </w:rPr>
              <w:t>TÊN DOANH NGHIỆP</w:t>
            </w:r>
          </w:p>
        </w:tc>
        <w:tc>
          <w:tcPr>
            <w:tcW w:w="6837" w:type="dxa"/>
          </w:tcPr>
          <w:p w14:paraId="4FE21599" w14:textId="77777777" w:rsidR="00E55267" w:rsidRPr="00B83C0B" w:rsidRDefault="00E55267" w:rsidP="00D3654E">
            <w:pPr>
              <w:jc w:val="center"/>
              <w:rPr>
                <w:b/>
                <w:bCs/>
                <w:color w:val="000000" w:themeColor="text1"/>
                <w:sz w:val="26"/>
                <w:lang w:val="nl-NL"/>
              </w:rPr>
            </w:pPr>
            <w:r w:rsidRPr="00B83C0B">
              <w:rPr>
                <w:b/>
                <w:bCs/>
                <w:color w:val="000000" w:themeColor="text1"/>
                <w:sz w:val="26"/>
                <w:lang w:val="nl-NL"/>
              </w:rPr>
              <w:t>CỘNG HOÀ XÃ HỘI CHỦ NGHĨA VIỆT NAM</w:t>
            </w:r>
          </w:p>
          <w:p w14:paraId="2F636BB8" w14:textId="77777777" w:rsidR="00E55267" w:rsidRPr="00B83C0B" w:rsidRDefault="00E55267" w:rsidP="00D3654E">
            <w:pPr>
              <w:jc w:val="center"/>
              <w:rPr>
                <w:b/>
                <w:color w:val="000000" w:themeColor="text1"/>
                <w:sz w:val="28"/>
                <w:szCs w:val="28"/>
                <w:lang w:val="nl-NL"/>
              </w:rPr>
            </w:pPr>
            <w:r w:rsidRPr="00B83C0B">
              <w:rPr>
                <w:b/>
                <w:color w:val="000000" w:themeColor="text1"/>
                <w:sz w:val="28"/>
                <w:szCs w:val="28"/>
                <w:lang w:val="nl-NL"/>
              </w:rPr>
              <w:t>Độc lập - Tự do - Hạnh phúc</w:t>
            </w:r>
          </w:p>
          <w:p w14:paraId="14284338" w14:textId="77777777" w:rsidR="00E55267" w:rsidRPr="00B83C0B" w:rsidRDefault="00E55267" w:rsidP="00D3654E">
            <w:pPr>
              <w:rPr>
                <w:b/>
                <w:color w:val="000000" w:themeColor="text1"/>
                <w:sz w:val="28"/>
                <w:szCs w:val="28"/>
                <w:lang w:val="nl-NL"/>
              </w:rPr>
            </w:pPr>
            <w:r w:rsidRPr="00B83C0B">
              <w:rPr>
                <w:noProof/>
                <w:color w:val="000000" w:themeColor="text1"/>
              </w:rPr>
              <mc:AlternateContent>
                <mc:Choice Requires="wps">
                  <w:drawing>
                    <wp:anchor distT="4294967295" distB="4294967295" distL="114300" distR="114300" simplePos="0" relativeHeight="251659264" behindDoc="0" locked="0" layoutInCell="1" allowOverlap="1" wp14:anchorId="29C7F14A" wp14:editId="768076AD">
                      <wp:simplePos x="0" y="0"/>
                      <wp:positionH relativeFrom="column">
                        <wp:posOffset>681990</wp:posOffset>
                      </wp:positionH>
                      <wp:positionV relativeFrom="paragraph">
                        <wp:posOffset>56514</wp:posOffset>
                      </wp:positionV>
                      <wp:extent cx="2230120" cy="0"/>
                      <wp:effectExtent l="0" t="0" r="36830" b="190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2B66A" id="Straight Connector 8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pt,4.45pt" to="22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"/>
                  </w:pict>
                </mc:Fallback>
              </mc:AlternateContent>
            </w:r>
          </w:p>
          <w:p w14:paraId="67A778DC" w14:textId="77777777" w:rsidR="00E55267" w:rsidRPr="00B83C0B" w:rsidRDefault="00E55267" w:rsidP="00D3654E">
            <w:pPr>
              <w:jc w:val="center"/>
              <w:rPr>
                <w:b/>
                <w:color w:val="000000" w:themeColor="text1"/>
                <w:sz w:val="28"/>
                <w:szCs w:val="28"/>
                <w:lang w:val="nl-NL"/>
              </w:rPr>
            </w:pPr>
            <w:r w:rsidRPr="00B83C0B">
              <w:rPr>
                <w:color w:val="000000" w:themeColor="text1"/>
                <w:sz w:val="28"/>
                <w:szCs w:val="28"/>
                <w:lang w:val="nl-NL"/>
              </w:rPr>
              <w:t>........</w:t>
            </w:r>
            <w:r w:rsidRPr="00B83C0B">
              <w:rPr>
                <w:i/>
                <w:iCs/>
                <w:color w:val="000000" w:themeColor="text1"/>
                <w:sz w:val="28"/>
                <w:szCs w:val="28"/>
                <w:lang w:val="nl-NL"/>
              </w:rPr>
              <w:t>, ngày....tháng.....năm......</w:t>
            </w:r>
          </w:p>
        </w:tc>
      </w:tr>
    </w:tbl>
    <w:p w14:paraId="56A5071B" w14:textId="77777777" w:rsidR="00E55267" w:rsidRPr="00B83C0B" w:rsidRDefault="00E55267" w:rsidP="00E55267">
      <w:pPr>
        <w:jc w:val="center"/>
        <w:rPr>
          <w:b/>
          <w:color w:val="000000" w:themeColor="text1"/>
          <w:sz w:val="28"/>
          <w:szCs w:val="28"/>
          <w:lang w:val="nl-NL"/>
        </w:rPr>
      </w:pPr>
    </w:p>
    <w:p w14:paraId="140E70E0" w14:textId="77777777" w:rsidR="00E55267" w:rsidRPr="00B83C0B" w:rsidRDefault="00E55267" w:rsidP="00E55267">
      <w:pPr>
        <w:jc w:val="center"/>
        <w:rPr>
          <w:b/>
          <w:color w:val="000000" w:themeColor="text1"/>
          <w:sz w:val="28"/>
          <w:szCs w:val="28"/>
          <w:lang w:val="nl-NL"/>
        </w:rPr>
      </w:pPr>
      <w:r w:rsidRPr="00B83C0B">
        <w:rPr>
          <w:b/>
          <w:color w:val="000000" w:themeColor="text1"/>
          <w:sz w:val="28"/>
          <w:szCs w:val="28"/>
          <w:lang w:val="nl-NL"/>
        </w:rPr>
        <w:t xml:space="preserve">ĐƠN ĐỀ </w:t>
      </w:r>
      <w:smartTag w:uri="urn:schemas-microsoft-com:office:smarttags" w:element="stockticker">
        <w:r w:rsidRPr="00B83C0B">
          <w:rPr>
            <w:b/>
            <w:color w:val="000000" w:themeColor="text1"/>
            <w:sz w:val="28"/>
            <w:szCs w:val="28"/>
            <w:lang w:val="nl-NL"/>
          </w:rPr>
          <w:t>NGH</w:t>
        </w:r>
      </w:smartTag>
      <w:r w:rsidRPr="00B83C0B">
        <w:rPr>
          <w:b/>
          <w:color w:val="000000" w:themeColor="text1"/>
          <w:sz w:val="28"/>
          <w:szCs w:val="28"/>
          <w:lang w:val="nl-NL"/>
        </w:rPr>
        <w:t>Ị</w:t>
      </w:r>
    </w:p>
    <w:p w14:paraId="090D0198" w14:textId="77777777" w:rsidR="00E55267" w:rsidRPr="00B83C0B" w:rsidRDefault="00E55267" w:rsidP="00E55267">
      <w:pPr>
        <w:jc w:val="center"/>
        <w:rPr>
          <w:b/>
          <w:color w:val="000000" w:themeColor="text1"/>
          <w:sz w:val="28"/>
          <w:szCs w:val="28"/>
          <w:lang w:val="nl-NL"/>
        </w:rPr>
      </w:pPr>
      <w:r w:rsidRPr="00B83C0B">
        <w:rPr>
          <w:b/>
          <w:color w:val="000000" w:themeColor="text1"/>
          <w:sz w:val="28"/>
          <w:szCs w:val="28"/>
          <w:lang w:val="nl-NL"/>
        </w:rPr>
        <w:t>CẤP ĐỔI GIẤY PHÉP KINH DOANH DỊCH VỤ LỮ HÀNH NỘI ĐỊA</w:t>
      </w:r>
    </w:p>
    <w:p w14:paraId="5302CAE2" w14:textId="77777777" w:rsidR="00E55267" w:rsidRPr="00B83C0B" w:rsidRDefault="00E55267" w:rsidP="00E55267">
      <w:pPr>
        <w:rPr>
          <w:b/>
          <w:color w:val="000000" w:themeColor="text1"/>
          <w:lang w:val="nl-NL"/>
        </w:rPr>
      </w:pPr>
      <w:r w:rsidRPr="00B83C0B">
        <w:rPr>
          <w:b/>
          <w:color w:val="000000" w:themeColor="text1"/>
          <w:lang w:val="nl-NL"/>
        </w:rPr>
        <w:t xml:space="preserve">                         </w:t>
      </w:r>
    </w:p>
    <w:p w14:paraId="2D2E0F74" w14:textId="77777777" w:rsidR="00E55267" w:rsidRPr="00B83C0B" w:rsidRDefault="00E55267" w:rsidP="00E55267">
      <w:pPr>
        <w:jc w:val="center"/>
        <w:rPr>
          <w:bCs/>
          <w:color w:val="000000" w:themeColor="text1"/>
          <w:sz w:val="28"/>
          <w:szCs w:val="28"/>
          <w:lang w:val="nl-NL"/>
        </w:rPr>
      </w:pPr>
      <w:r w:rsidRPr="00B83C0B">
        <w:rPr>
          <w:bCs/>
          <w:color w:val="000000" w:themeColor="text1"/>
          <w:sz w:val="28"/>
          <w:szCs w:val="28"/>
          <w:lang w:val="nl-NL"/>
        </w:rPr>
        <w:t xml:space="preserve">Kính gửi: </w:t>
      </w:r>
      <w:r w:rsidRPr="00B83C0B">
        <w:rPr>
          <w:color w:val="000000" w:themeColor="text1"/>
          <w:sz w:val="28"/>
          <w:szCs w:val="28"/>
          <w:lang w:val="sv-SE"/>
        </w:rPr>
        <w:t>Sở Du lịch/Sở Văn hóa, Thể thao và Du lịch tỉnh/thành phố...</w:t>
      </w:r>
    </w:p>
    <w:p w14:paraId="5B139654" w14:textId="77777777" w:rsidR="00E55267" w:rsidRPr="00B83C0B" w:rsidRDefault="00E55267" w:rsidP="00E55267">
      <w:pPr>
        <w:rPr>
          <w:bCs/>
          <w:color w:val="000000" w:themeColor="text1"/>
          <w:sz w:val="28"/>
          <w:szCs w:val="28"/>
          <w:lang w:val="nl-NL"/>
        </w:rPr>
      </w:pPr>
    </w:p>
    <w:p w14:paraId="197AEF68"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1. Tên doanh nghiệp (</w:t>
      </w:r>
      <w:r w:rsidRPr="00B83C0B">
        <w:rPr>
          <w:i/>
          <w:color w:val="000000" w:themeColor="text1"/>
          <w:sz w:val="28"/>
          <w:szCs w:val="28"/>
          <w:lang w:val="nl-NL"/>
        </w:rPr>
        <w:t>chữ  in hoa</w:t>
      </w:r>
      <w:r w:rsidRPr="00B83C0B">
        <w:rPr>
          <w:color w:val="000000" w:themeColor="text1"/>
          <w:sz w:val="28"/>
          <w:szCs w:val="28"/>
          <w:lang w:val="nl-NL"/>
        </w:rPr>
        <w:t>):.................................................................</w:t>
      </w:r>
    </w:p>
    <w:p w14:paraId="1C3F28EC"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Tên giao dịch:..................................................................................................</w:t>
      </w:r>
    </w:p>
    <w:p w14:paraId="3E11ABCB"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Tên viết tắt:......................................................................................................</w:t>
      </w:r>
    </w:p>
    <w:p w14:paraId="46F85E37"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2. Địa chỉ trụ sở chính :...................................................................................</w:t>
      </w:r>
    </w:p>
    <w:p w14:paraId="41434B28"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Điện thoại :............................……- Fax :.......................................................</w:t>
      </w:r>
    </w:p>
    <w:p w14:paraId="4DA71BF1"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Website :................................ - Email :...........................................................</w:t>
      </w:r>
    </w:p>
    <w:p w14:paraId="1EE7C14C"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3. Họ tên người đại diện theo pháp luật của doanh nghiệp:………………</w:t>
      </w:r>
    </w:p>
    <w:p w14:paraId="3BEF44CB" w14:textId="77777777" w:rsidR="00E55267" w:rsidRPr="00B83C0B" w:rsidRDefault="00E55267" w:rsidP="00E55267">
      <w:pPr>
        <w:rPr>
          <w:color w:val="000000" w:themeColor="text1"/>
          <w:sz w:val="28"/>
          <w:szCs w:val="28"/>
          <w:lang w:val="nl-NL"/>
        </w:rPr>
      </w:pPr>
      <w:r w:rsidRPr="00B83C0B">
        <w:rPr>
          <w:color w:val="000000" w:themeColor="text1"/>
          <w:sz w:val="28"/>
          <w:szCs w:val="28"/>
          <w:lang w:val="nl-NL"/>
        </w:rPr>
        <w:t>........................................ Giới tính :............................….</w:t>
      </w:r>
    </w:p>
    <w:p w14:paraId="652F04D3"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Chức danh:.......................................................................................................</w:t>
      </w:r>
    </w:p>
    <w:p w14:paraId="57D8EDC4"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Sinh ngày :......./…..../....Dân tộc :......... Quốc tịch :......................................</w:t>
      </w:r>
    </w:p>
    <w:p w14:paraId="38264D3F"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Giấy Chứng minh nhân dân/Thẻ căn cước công dân /Hộ chiếu số:................ cấp  ngày: …../….../…..Nơi cấp : ....................................................</w:t>
      </w:r>
    </w:p>
    <w:p w14:paraId="306E49F2"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Email: .................................................. Điện thoại: .......................................</w:t>
      </w:r>
    </w:p>
    <w:p w14:paraId="12179D83"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Nơi đăng ký hộ khẩu thường trú :..................................................................</w:t>
      </w:r>
    </w:p>
    <w:p w14:paraId="2F0260D7"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Chỗ ở hiện tại :...............................................................................................</w:t>
      </w:r>
    </w:p>
    <w:p w14:paraId="0949DF11"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4. Tên, địa chỉ chi nhánh (</w:t>
      </w:r>
      <w:r w:rsidRPr="00B83C0B">
        <w:rPr>
          <w:i/>
          <w:color w:val="000000" w:themeColor="text1"/>
          <w:sz w:val="28"/>
          <w:szCs w:val="28"/>
          <w:lang w:val="nl-NL"/>
        </w:rPr>
        <w:t>nếu có</w:t>
      </w:r>
      <w:r w:rsidRPr="00B83C0B">
        <w:rPr>
          <w:color w:val="000000" w:themeColor="text1"/>
          <w:sz w:val="28"/>
          <w:szCs w:val="28"/>
          <w:lang w:val="nl-NL"/>
        </w:rPr>
        <w:t>):..................................................................</w:t>
      </w:r>
    </w:p>
    <w:p w14:paraId="71FF432C"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5. Tên, địa chỉ văn phòng đại diện (</w:t>
      </w:r>
      <w:r w:rsidRPr="00B83C0B">
        <w:rPr>
          <w:i/>
          <w:color w:val="000000" w:themeColor="text1"/>
          <w:sz w:val="28"/>
          <w:szCs w:val="28"/>
          <w:lang w:val="nl-NL"/>
        </w:rPr>
        <w:t>nếu có</w:t>
      </w:r>
      <w:r w:rsidRPr="00B83C0B">
        <w:rPr>
          <w:color w:val="000000" w:themeColor="text1"/>
          <w:sz w:val="28"/>
          <w:szCs w:val="28"/>
          <w:lang w:val="nl-NL"/>
        </w:rPr>
        <w:t>):..................................................</w:t>
      </w:r>
    </w:p>
    <w:p w14:paraId="68C0F16F"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6. Giấy chứng nhận đăng ký doanh nghiệp/Giấy chứng nhận đăng ký đầu tư số.................cấp ngày ..../...../.... nơi cấp: ...............................................................</w:t>
      </w:r>
    </w:p>
    <w:p w14:paraId="4CFB124E"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7. Giấy phép kinh doanh dịch vụ lữ hành nội địa số .......................... do Sở Du lịch/Sở Văn hóa, Thể thao và Du lịch tỉnh/thành phố.................... cấp ngày...........tháng.........năm............</w:t>
      </w:r>
    </w:p>
    <w:p w14:paraId="56FA1227"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8. Tài khoản ký quỹ số…………tại ngân hàng……………………..........</w:t>
      </w:r>
    </w:p>
    <w:p w14:paraId="52973783"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9. L</w:t>
      </w:r>
      <w:r w:rsidRPr="00B83C0B">
        <w:rPr>
          <w:color w:val="000000" w:themeColor="text1"/>
          <w:sz w:val="28"/>
          <w:szCs w:val="28"/>
          <w:lang w:val="nl-NL" w:bidi="he-IL"/>
        </w:rPr>
        <w:t>ý do đề nghị cấp đổi giấy phép:</w:t>
      </w:r>
      <w:r w:rsidRPr="00B83C0B">
        <w:rPr>
          <w:color w:val="000000" w:themeColor="text1"/>
          <w:sz w:val="28"/>
          <w:szCs w:val="28"/>
          <w:lang w:val="nl-NL"/>
        </w:rPr>
        <w:t>...........................................................</w:t>
      </w:r>
    </w:p>
    <w:p w14:paraId="0E397229" w14:textId="77777777" w:rsidR="00E55267" w:rsidRPr="00B83C0B" w:rsidRDefault="00E55267" w:rsidP="00E55267">
      <w:pPr>
        <w:ind w:firstLine="567"/>
        <w:rPr>
          <w:color w:val="000000" w:themeColor="text1"/>
          <w:sz w:val="28"/>
          <w:szCs w:val="28"/>
          <w:lang w:val="nl-NL"/>
        </w:rPr>
      </w:pPr>
      <w:r w:rsidRPr="00B83C0B">
        <w:rPr>
          <w:color w:val="000000" w:themeColor="text1"/>
          <w:sz w:val="28"/>
          <w:szCs w:val="28"/>
          <w:lang w:val="nl-NL"/>
        </w:rPr>
        <w:t xml:space="preserve">Căn cứ vào các quy định hiện hành, kính đề nghị Sở Du lịch/Sở Văn hóa, Thể thao và Du lịch cấp đổi giấy phép kinh doanh dịch vụ lữ hành nội địa cho doanh nghiệp. </w:t>
      </w:r>
    </w:p>
    <w:p w14:paraId="4CDD5301" w14:textId="77777777" w:rsidR="00E55267" w:rsidRPr="00B83C0B" w:rsidRDefault="00E55267" w:rsidP="00E55267">
      <w:pPr>
        <w:ind w:firstLine="567"/>
        <w:rPr>
          <w:color w:val="000000" w:themeColor="text1"/>
          <w:sz w:val="28"/>
          <w:szCs w:val="28"/>
          <w:lang w:val="nl-NL"/>
        </w:rPr>
      </w:pPr>
      <w:r w:rsidRPr="00B83C0B">
        <w:rPr>
          <w:iCs/>
          <w:color w:val="000000" w:themeColor="text1"/>
          <w:sz w:val="28"/>
          <w:szCs w:val="28"/>
          <w:lang w:val="nl-NL"/>
        </w:rPr>
        <w:t xml:space="preserve">Chúng tôi cam kết </w:t>
      </w:r>
      <w:r w:rsidRPr="00B83C0B">
        <w:rPr>
          <w:color w:val="000000" w:themeColor="text1"/>
          <w:sz w:val="28"/>
          <w:szCs w:val="28"/>
          <w:lang w:val="nl-NL"/>
        </w:rPr>
        <w:t xml:space="preserve">chịu trách nhiệm về tính chính xác, trung thực của nội dung hồ sơ đề nghị </w:t>
      </w:r>
      <w:r w:rsidRPr="00B83C0B">
        <w:rPr>
          <w:iCs/>
          <w:color w:val="000000" w:themeColor="text1"/>
          <w:sz w:val="28"/>
          <w:szCs w:val="28"/>
          <w:lang w:val="nl-NL"/>
        </w:rPr>
        <w:t xml:space="preserve">cấp đổi </w:t>
      </w:r>
      <w:r w:rsidRPr="00B83C0B">
        <w:rPr>
          <w:color w:val="000000" w:themeColor="text1"/>
          <w:sz w:val="28"/>
          <w:szCs w:val="28"/>
          <w:lang w:val="nl-NL"/>
        </w:rPr>
        <w:t>giấy phép kinh doanh dịch vụ lữ hành./.</w:t>
      </w:r>
    </w:p>
    <w:tbl>
      <w:tblPr>
        <w:tblW w:w="0" w:type="auto"/>
        <w:tblLook w:val="04A0" w:firstRow="1" w:lastRow="0" w:firstColumn="1" w:lastColumn="0" w:noHBand="0" w:noVBand="1"/>
      </w:tblPr>
      <w:tblGrid>
        <w:gridCol w:w="3454"/>
        <w:gridCol w:w="5618"/>
      </w:tblGrid>
      <w:tr w:rsidR="00E55267" w:rsidRPr="00B83C0B" w14:paraId="09867B2D" w14:textId="77777777" w:rsidTr="00D3654E">
        <w:tc>
          <w:tcPr>
            <w:tcW w:w="3936" w:type="dxa"/>
          </w:tcPr>
          <w:p w14:paraId="61C62B79" w14:textId="77777777" w:rsidR="00E55267" w:rsidRPr="00B83C0B" w:rsidRDefault="00E55267" w:rsidP="00D3654E">
            <w:pPr>
              <w:rPr>
                <w:color w:val="000000" w:themeColor="text1"/>
                <w:sz w:val="28"/>
                <w:szCs w:val="28"/>
                <w:lang w:val="nl-NL"/>
              </w:rPr>
            </w:pPr>
          </w:p>
        </w:tc>
        <w:tc>
          <w:tcPr>
            <w:tcW w:w="6270" w:type="dxa"/>
            <w:hideMark/>
          </w:tcPr>
          <w:p w14:paraId="0A7EA032" w14:textId="77777777" w:rsidR="00E55267" w:rsidRPr="00B83C0B" w:rsidRDefault="00E55267" w:rsidP="00D3654E">
            <w:pPr>
              <w:jc w:val="center"/>
              <w:rPr>
                <w:b/>
                <w:color w:val="000000" w:themeColor="text1"/>
                <w:sz w:val="26"/>
                <w:lang w:val="nl-NL"/>
              </w:rPr>
            </w:pPr>
            <w:r w:rsidRPr="00B83C0B">
              <w:rPr>
                <w:b/>
                <w:color w:val="000000" w:themeColor="text1"/>
                <w:sz w:val="26"/>
                <w:lang w:val="nl-NL"/>
              </w:rPr>
              <w:t>NGƯỜI ĐẠI DIỆN THEO PHÁP LUẬT CỦA DOANH NGHIỆP</w:t>
            </w:r>
          </w:p>
          <w:p w14:paraId="36D44C78" w14:textId="77777777" w:rsidR="00E55267" w:rsidRPr="00B83C0B" w:rsidRDefault="00E55267" w:rsidP="00D3654E">
            <w:pPr>
              <w:jc w:val="center"/>
              <w:rPr>
                <w:color w:val="000000" w:themeColor="text1"/>
                <w:sz w:val="28"/>
                <w:szCs w:val="28"/>
                <w:lang w:val="nl-NL"/>
              </w:rPr>
            </w:pPr>
            <w:r w:rsidRPr="00B83C0B">
              <w:rPr>
                <w:i/>
                <w:color w:val="000000" w:themeColor="text1"/>
                <w:lang w:val="nl-NL"/>
              </w:rPr>
              <w:t>(</w:t>
            </w:r>
            <w:r w:rsidRPr="00B83C0B">
              <w:rPr>
                <w:i/>
                <w:color w:val="000000" w:themeColor="text1"/>
                <w:sz w:val="28"/>
                <w:szCs w:val="28"/>
                <w:lang w:val="nl-NL" w:eastAsia="vi-VN"/>
              </w:rPr>
              <w:t>Ký, ghi rõ họ tên và đóng dấu</w:t>
            </w:r>
            <w:r w:rsidRPr="00B83C0B">
              <w:rPr>
                <w:i/>
                <w:color w:val="000000" w:themeColor="text1"/>
                <w:lang w:val="nl-NL"/>
              </w:rPr>
              <w:t>)</w:t>
            </w:r>
          </w:p>
        </w:tc>
      </w:tr>
    </w:tbl>
    <w:p w14:paraId="7A64A7AD" w14:textId="7D2D4C93" w:rsidR="009121C0" w:rsidRPr="00E55267" w:rsidRDefault="009121C0" w:rsidP="00E55267"/>
    <w:sectPr w:rsidR="009121C0" w:rsidRPr="00E55267"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E4E3" w14:textId="77777777" w:rsidR="00C6768E" w:rsidRDefault="00C6768E">
      <w:r>
        <w:separator/>
      </w:r>
    </w:p>
  </w:endnote>
  <w:endnote w:type="continuationSeparator" w:id="0">
    <w:p w14:paraId="40AACFE4" w14:textId="77777777" w:rsidR="00C6768E" w:rsidRDefault="00C6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D98FF" w14:textId="77777777" w:rsidR="00C6768E" w:rsidRDefault="00C6768E">
      <w:r>
        <w:separator/>
      </w:r>
    </w:p>
  </w:footnote>
  <w:footnote w:type="continuationSeparator" w:id="0">
    <w:p w14:paraId="42CDED3B" w14:textId="77777777" w:rsidR="00C6768E" w:rsidRDefault="00C67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C67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0F649D"/>
    <w:rsid w:val="00106B73"/>
    <w:rsid w:val="00126B4F"/>
    <w:rsid w:val="001438B5"/>
    <w:rsid w:val="001844B4"/>
    <w:rsid w:val="00185ED8"/>
    <w:rsid w:val="001B4CC0"/>
    <w:rsid w:val="001C14A0"/>
    <w:rsid w:val="001C3518"/>
    <w:rsid w:val="001C3AF7"/>
    <w:rsid w:val="001C4CE2"/>
    <w:rsid w:val="001F25F3"/>
    <w:rsid w:val="00215AAC"/>
    <w:rsid w:val="00220F0D"/>
    <w:rsid w:val="0022679C"/>
    <w:rsid w:val="00232703"/>
    <w:rsid w:val="00233770"/>
    <w:rsid w:val="0024003F"/>
    <w:rsid w:val="00256AF0"/>
    <w:rsid w:val="00267615"/>
    <w:rsid w:val="002752E6"/>
    <w:rsid w:val="0028401B"/>
    <w:rsid w:val="002C0C08"/>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B339E"/>
    <w:rsid w:val="008C0614"/>
    <w:rsid w:val="00906B64"/>
    <w:rsid w:val="009121C0"/>
    <w:rsid w:val="009672B3"/>
    <w:rsid w:val="00967644"/>
    <w:rsid w:val="0097701C"/>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6768E"/>
    <w:rsid w:val="00CB5CA3"/>
    <w:rsid w:val="00CD19C8"/>
    <w:rsid w:val="00CF1F61"/>
    <w:rsid w:val="00CF46CC"/>
    <w:rsid w:val="00D12FAC"/>
    <w:rsid w:val="00D15A2B"/>
    <w:rsid w:val="00D20DC9"/>
    <w:rsid w:val="00D33DF3"/>
    <w:rsid w:val="00DD1BD7"/>
    <w:rsid w:val="00DE5BB0"/>
    <w:rsid w:val="00E05277"/>
    <w:rsid w:val="00E55267"/>
    <w:rsid w:val="00E735E3"/>
    <w:rsid w:val="00E85DB0"/>
    <w:rsid w:val="00ED159F"/>
    <w:rsid w:val="00EF0DC5"/>
    <w:rsid w:val="00F1018D"/>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2021-05-05T08:13:00Z</dcterms:created>
  <dcterms:modified xsi:type="dcterms:W3CDTF">2021-05-05T08:13:00Z</dcterms:modified>
</cp:coreProperties>
</file>